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2B0D" w14:textId="04192051" w:rsidR="00657DD2" w:rsidRPr="008E618C" w:rsidRDefault="00657DD2" w:rsidP="00DF1FF2">
      <w:pPr>
        <w:jc w:val="center"/>
        <w:rPr>
          <w:rFonts w:ascii="Calibri" w:hAnsi="Calibri" w:cs="Calibri"/>
        </w:rPr>
      </w:pPr>
      <w:r w:rsidRPr="008E618C">
        <w:rPr>
          <w:rFonts w:ascii="Calibri" w:hAnsi="Calibri" w:cs="Calibri"/>
          <w:b/>
          <w:bCs/>
          <w:sz w:val="28"/>
          <w:szCs w:val="28"/>
        </w:rPr>
        <w:t xml:space="preserve">QUALITY MANAGEMENT PLAN (QMP) TEMPLATE </w:t>
      </w:r>
    </w:p>
    <w:p w14:paraId="5CD7B3DA" w14:textId="13F2584D" w:rsidR="00C86B5B" w:rsidRPr="008E618C" w:rsidRDefault="00C86B5B" w:rsidP="00C86B5B">
      <w:pPr>
        <w:pStyle w:val="Title"/>
        <w:spacing w:before="6"/>
        <w:rPr>
          <w:rFonts w:ascii="Calibri" w:eastAsia="Times" w:hAnsi="Calibri" w:cs="Calibri"/>
          <w:b/>
          <w:bCs/>
          <w:color w:val="FF0000"/>
          <w:sz w:val="24"/>
          <w:szCs w:val="24"/>
        </w:rPr>
      </w:pPr>
      <w:r w:rsidRPr="008E618C">
        <w:rPr>
          <w:rFonts w:ascii="Calibri" w:eastAsia="Times" w:hAnsi="Calibri" w:cs="Calibri"/>
          <w:color w:val="000000" w:themeColor="text1"/>
          <w:sz w:val="24"/>
          <w:szCs w:val="24"/>
          <w:u w:val="single"/>
        </w:rPr>
        <w:t>Submission Instructions:</w:t>
      </w:r>
      <w:r w:rsidRPr="008E618C">
        <w:rPr>
          <w:rFonts w:ascii="Calibri" w:eastAsia="Times" w:hAnsi="Calibri" w:cs="Calibri"/>
          <w:color w:val="000000" w:themeColor="text1"/>
          <w:sz w:val="24"/>
          <w:szCs w:val="24"/>
        </w:rPr>
        <w:t xml:space="preserve"> </w:t>
      </w:r>
      <w:r w:rsidRPr="008E618C">
        <w:rPr>
          <w:rFonts w:ascii="Calibri" w:eastAsia="Times" w:hAnsi="Calibri" w:cs="Calibri"/>
          <w:color w:val="C00000"/>
          <w:sz w:val="24"/>
          <w:szCs w:val="24"/>
        </w:rPr>
        <w:t>Due</w:t>
      </w:r>
      <w:r w:rsidR="00CB6CC7" w:rsidRPr="008E618C">
        <w:rPr>
          <w:rFonts w:ascii="Calibri" w:eastAsia="Times" w:hAnsi="Calibri" w:cs="Calibri"/>
          <w:color w:val="C00000"/>
          <w:sz w:val="24"/>
          <w:szCs w:val="24"/>
        </w:rPr>
        <w:t xml:space="preserve"> </w:t>
      </w:r>
      <w:r w:rsidR="00231BED" w:rsidRPr="008E618C">
        <w:rPr>
          <w:rFonts w:ascii="Calibri" w:eastAsia="Times" w:hAnsi="Calibri" w:cs="Calibri"/>
          <w:color w:val="C00000"/>
          <w:sz w:val="24"/>
          <w:szCs w:val="24"/>
        </w:rPr>
        <w:t xml:space="preserve">30 days after </w:t>
      </w:r>
      <w:r w:rsidR="00F60847" w:rsidRPr="008E618C">
        <w:rPr>
          <w:rFonts w:ascii="Calibri" w:eastAsia="Times" w:hAnsi="Calibri" w:cs="Calibri"/>
          <w:color w:val="C00000"/>
          <w:sz w:val="24"/>
          <w:szCs w:val="24"/>
        </w:rPr>
        <w:t>the start</w:t>
      </w:r>
      <w:r w:rsidR="00231BED" w:rsidRPr="008E618C">
        <w:rPr>
          <w:rFonts w:ascii="Calibri" w:eastAsia="Times" w:hAnsi="Calibri" w:cs="Calibri"/>
          <w:color w:val="C00000"/>
          <w:sz w:val="24"/>
          <w:szCs w:val="24"/>
        </w:rPr>
        <w:t xml:space="preserve"> of Grant Year.</w:t>
      </w:r>
      <w:r w:rsidRPr="008E618C">
        <w:rPr>
          <w:rFonts w:ascii="Calibri" w:eastAsia="Times" w:hAnsi="Calibri" w:cs="Calibri"/>
          <w:color w:val="C00000"/>
          <w:sz w:val="24"/>
          <w:szCs w:val="24"/>
        </w:rPr>
        <w:t xml:space="preserve"> Email this document to your </w:t>
      </w:r>
      <w:r w:rsidR="004E6535" w:rsidRPr="008E618C">
        <w:rPr>
          <w:rFonts w:ascii="Calibri" w:eastAsia="Times" w:hAnsi="Calibri" w:cs="Calibri"/>
          <w:color w:val="C00000"/>
          <w:sz w:val="24"/>
          <w:szCs w:val="24"/>
        </w:rPr>
        <w:t xml:space="preserve">assigned </w:t>
      </w:r>
      <w:r w:rsidRPr="008E618C">
        <w:rPr>
          <w:rFonts w:ascii="Calibri" w:eastAsia="Times" w:hAnsi="Calibri" w:cs="Calibri"/>
          <w:color w:val="C00000"/>
          <w:sz w:val="24"/>
          <w:szCs w:val="24"/>
        </w:rPr>
        <w:t xml:space="preserve">Quality Coach and cc’ </w:t>
      </w:r>
      <w:hyperlink r:id="rId11">
        <w:r w:rsidRPr="008E618C">
          <w:rPr>
            <w:rStyle w:val="Hyperlink"/>
            <w:rFonts w:ascii="Calibri" w:eastAsia="Times" w:hAnsi="Calibri" w:cs="Calibri"/>
            <w:color w:val="C00000"/>
            <w:sz w:val="24"/>
            <w:szCs w:val="24"/>
          </w:rPr>
          <w:t>RW.Quality@dc.gov</w:t>
        </w:r>
      </w:hyperlink>
      <w:r w:rsidRPr="008E618C">
        <w:rPr>
          <w:rFonts w:ascii="Calibri" w:eastAsia="Times" w:hAnsi="Calibri" w:cs="Calibri"/>
          <w:color w:val="C00000"/>
          <w:sz w:val="24"/>
          <w:szCs w:val="24"/>
        </w:rPr>
        <w:t xml:space="preserve"> and </w:t>
      </w:r>
      <w:r w:rsidR="004E6535" w:rsidRPr="008E618C">
        <w:rPr>
          <w:rFonts w:ascii="Calibri" w:eastAsia="Times" w:hAnsi="Calibri" w:cs="Calibri"/>
          <w:color w:val="C00000"/>
          <w:sz w:val="24"/>
          <w:szCs w:val="24"/>
        </w:rPr>
        <w:t xml:space="preserve">your </w:t>
      </w:r>
      <w:r w:rsidRPr="008E618C">
        <w:rPr>
          <w:rFonts w:ascii="Calibri" w:eastAsia="Times" w:hAnsi="Calibri" w:cs="Calibri"/>
          <w:color w:val="C00000"/>
          <w:sz w:val="24"/>
          <w:szCs w:val="24"/>
        </w:rPr>
        <w:t>assigned Program Officer. </w:t>
      </w:r>
    </w:p>
    <w:p w14:paraId="5D3BDE9A" w14:textId="77777777" w:rsidR="00C86B5B" w:rsidRPr="00705992" w:rsidRDefault="00C86B5B" w:rsidP="00DF1FF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6EDC8B" w14:textId="77777777" w:rsidR="00D800D4" w:rsidRPr="008E618C" w:rsidRDefault="00260A8B" w:rsidP="0063224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E618C">
        <w:rPr>
          <w:rFonts w:ascii="Calibri" w:hAnsi="Calibri" w:cs="Calibri"/>
          <w:b/>
          <w:bCs/>
          <w:sz w:val="32"/>
          <w:szCs w:val="32"/>
          <w:u w:val="single"/>
        </w:rPr>
        <w:t>INSTRUCTIONS PAGE</w:t>
      </w:r>
    </w:p>
    <w:p w14:paraId="62C3D88F" w14:textId="15E4C8EF" w:rsidR="00966715" w:rsidRPr="008E618C" w:rsidRDefault="0068488C" w:rsidP="0063224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E618C">
        <w:rPr>
          <w:rFonts w:ascii="Calibri" w:hAnsi="Calibri" w:cs="Calibri"/>
          <w:b/>
          <w:bCs/>
          <w:sz w:val="32"/>
          <w:szCs w:val="32"/>
        </w:rPr>
        <w:t>Please read carefully</w:t>
      </w:r>
      <w:r w:rsidR="00D800D4" w:rsidRPr="008E618C">
        <w:rPr>
          <w:rFonts w:ascii="Calibri" w:hAnsi="Calibri" w:cs="Calibri"/>
          <w:b/>
          <w:bCs/>
          <w:sz w:val="32"/>
          <w:szCs w:val="32"/>
        </w:rPr>
        <w:t xml:space="preserve"> and </w:t>
      </w:r>
      <w:r w:rsidR="00D800D4" w:rsidRPr="008E618C">
        <w:rPr>
          <w:rFonts w:ascii="Calibri" w:hAnsi="Calibri" w:cs="Calibri"/>
          <w:b/>
          <w:bCs/>
          <w:sz w:val="32"/>
          <w:szCs w:val="32"/>
          <w:u w:val="single"/>
        </w:rPr>
        <w:t>do</w:t>
      </w:r>
      <w:r w:rsidR="00F674D5" w:rsidRPr="008E618C">
        <w:rPr>
          <w:rFonts w:ascii="Calibri" w:hAnsi="Calibri" w:cs="Calibri"/>
          <w:b/>
          <w:bCs/>
          <w:sz w:val="32"/>
          <w:szCs w:val="32"/>
          <w:u w:val="single"/>
        </w:rPr>
        <w:t xml:space="preserve"> not submit</w:t>
      </w:r>
      <w:r w:rsidR="00D800D4" w:rsidRPr="008E618C">
        <w:rPr>
          <w:rFonts w:ascii="Calibri" w:hAnsi="Calibri" w:cs="Calibri"/>
          <w:b/>
          <w:bCs/>
          <w:sz w:val="32"/>
          <w:szCs w:val="32"/>
          <w:u w:val="single"/>
        </w:rPr>
        <w:t xml:space="preserve"> this page</w:t>
      </w:r>
      <w:r w:rsidR="00D800D4" w:rsidRPr="008E618C">
        <w:rPr>
          <w:rFonts w:ascii="Calibri" w:hAnsi="Calibri" w:cs="Calibri"/>
          <w:b/>
          <w:bCs/>
          <w:sz w:val="32"/>
          <w:szCs w:val="32"/>
        </w:rPr>
        <w:t xml:space="preserve"> with your plan</w:t>
      </w:r>
      <w:r w:rsidR="0061322B" w:rsidRPr="008E618C">
        <w:rPr>
          <w:rFonts w:ascii="Calibri" w:hAnsi="Calibri" w:cs="Calibri"/>
          <w:b/>
          <w:bCs/>
          <w:sz w:val="32"/>
          <w:szCs w:val="32"/>
        </w:rPr>
        <w:t>.</w:t>
      </w:r>
    </w:p>
    <w:p w14:paraId="2EE5D3C4" w14:textId="3FDA5002" w:rsidR="00CD79F7" w:rsidRPr="008E618C" w:rsidRDefault="00A52FC0" w:rsidP="00CD79F7">
      <w:pPr>
        <w:rPr>
          <w:rFonts w:ascii="Calibri" w:hAnsi="Calibri" w:cs="Calibri"/>
        </w:rPr>
      </w:pPr>
      <w:r w:rsidRPr="008E618C">
        <w:rPr>
          <w:rFonts w:ascii="Calibri" w:hAnsi="Calibri" w:cs="Calibri"/>
        </w:rPr>
        <w:t xml:space="preserve">This template is </w:t>
      </w:r>
      <w:r w:rsidR="00CD79F7" w:rsidRPr="008E618C">
        <w:rPr>
          <w:rFonts w:ascii="Calibri" w:hAnsi="Calibri" w:cs="Calibri"/>
        </w:rPr>
        <w:t xml:space="preserve">formatted to assist in completing and organizing your Quality Management Plan (QMP). Reference </w:t>
      </w:r>
      <w:hyperlink r:id="rId12">
        <w:r w:rsidR="00CD79F7" w:rsidRPr="008E618C">
          <w:rPr>
            <w:rStyle w:val="Hyperlink"/>
            <w:rFonts w:ascii="Calibri" w:hAnsi="Calibri" w:cs="Calibri"/>
          </w:rPr>
          <w:t>Policy Clarification Notice 15-02</w:t>
        </w:r>
      </w:hyperlink>
      <w:r w:rsidR="00CD79F7" w:rsidRPr="008E618C">
        <w:rPr>
          <w:rFonts w:ascii="Calibri" w:hAnsi="Calibri" w:cs="Calibri"/>
        </w:rPr>
        <w:t xml:space="preserve"> (PCN 15-02) when completing your</w:t>
      </w:r>
      <w:r w:rsidR="00483045" w:rsidRPr="008E618C">
        <w:rPr>
          <w:rFonts w:ascii="Calibri" w:hAnsi="Calibri" w:cs="Calibri"/>
        </w:rPr>
        <w:t xml:space="preserve"> QMP</w:t>
      </w:r>
      <w:r w:rsidR="002C2CCA" w:rsidRPr="008E618C">
        <w:rPr>
          <w:rFonts w:ascii="Calibri" w:hAnsi="Calibri" w:cs="Calibri"/>
        </w:rPr>
        <w:t xml:space="preserve">. </w:t>
      </w:r>
      <w:r w:rsidR="00CD79F7" w:rsidRPr="008E618C">
        <w:rPr>
          <w:rFonts w:ascii="Calibri" w:hAnsi="Calibri" w:cs="Calibri"/>
        </w:rPr>
        <w:t xml:space="preserve">If your agency receives both Part A and Part B funding, be sure to address both </w:t>
      </w:r>
      <w:r w:rsidR="00052B9A" w:rsidRPr="008E618C">
        <w:rPr>
          <w:rFonts w:ascii="Calibri" w:hAnsi="Calibri" w:cs="Calibri"/>
        </w:rPr>
        <w:t>funding stream</w:t>
      </w:r>
      <w:r w:rsidR="002C2CCA" w:rsidRPr="008E618C">
        <w:rPr>
          <w:rFonts w:ascii="Calibri" w:hAnsi="Calibri" w:cs="Calibri"/>
        </w:rPr>
        <w:t>s</w:t>
      </w:r>
      <w:r w:rsidR="00CD79F7" w:rsidRPr="008E618C">
        <w:rPr>
          <w:rFonts w:ascii="Calibri" w:hAnsi="Calibri" w:cs="Calibri"/>
        </w:rPr>
        <w:t xml:space="preserve"> in your Q</w:t>
      </w:r>
      <w:r w:rsidR="00483045" w:rsidRPr="008E618C">
        <w:rPr>
          <w:rFonts w:ascii="Calibri" w:hAnsi="Calibri" w:cs="Calibri"/>
        </w:rPr>
        <w:t>MP.</w:t>
      </w:r>
    </w:p>
    <w:p w14:paraId="1001A0AC" w14:textId="1727CACD" w:rsidR="69F0C7C6" w:rsidRPr="00705992" w:rsidRDefault="69F0C7C6" w:rsidP="69F0C7C6">
      <w:pPr>
        <w:rPr>
          <w:rFonts w:ascii="Times New Roman" w:hAnsi="Times New Roman" w:cs="Times New Roman"/>
          <w:b/>
          <w:bCs/>
        </w:rPr>
      </w:pPr>
    </w:p>
    <w:p w14:paraId="10A625BA" w14:textId="0A04DDB0" w:rsidR="001111D5" w:rsidRPr="008E618C" w:rsidRDefault="005032FB" w:rsidP="509A7B56">
      <w:pPr>
        <w:rPr>
          <w:rFonts w:ascii="Calibri" w:hAnsi="Calibri" w:cs="Calibri"/>
          <w:u w:val="single"/>
        </w:rPr>
      </w:pPr>
      <w:r w:rsidRPr="008E618C">
        <w:rPr>
          <w:rFonts w:ascii="Calibri" w:hAnsi="Calibri" w:cs="Calibri"/>
          <w:u w:val="single"/>
        </w:rPr>
        <w:t>Template Instructions</w:t>
      </w:r>
      <w:r w:rsidR="00D947AA" w:rsidRPr="008E618C">
        <w:rPr>
          <w:rFonts w:ascii="Calibri" w:hAnsi="Calibri" w:cs="Calibri"/>
          <w:u w:val="single"/>
        </w:rPr>
        <w:t>/Information</w:t>
      </w:r>
      <w:r w:rsidR="00A341FA" w:rsidRPr="008E618C">
        <w:rPr>
          <w:rFonts w:ascii="Calibri" w:hAnsi="Calibri" w:cs="Calibri"/>
        </w:rPr>
        <w:t>:</w:t>
      </w:r>
    </w:p>
    <w:p w14:paraId="17369BEB" w14:textId="77C55441" w:rsidR="3B8AE026" w:rsidRPr="008E618C" w:rsidRDefault="3B8AE026" w:rsidP="4CAF520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 xml:space="preserve">Quality Management Plan Focus: </w:t>
      </w:r>
      <w:r w:rsidR="00666C4C" w:rsidRPr="008E618C">
        <w:rPr>
          <w:rFonts w:ascii="Calibri" w:hAnsi="Calibri" w:cs="Calibri"/>
        </w:rPr>
        <w:t>Y</w:t>
      </w:r>
      <w:r w:rsidR="2B300CEF" w:rsidRPr="008E618C">
        <w:rPr>
          <w:rFonts w:ascii="Calibri" w:hAnsi="Calibri" w:cs="Calibri"/>
        </w:rPr>
        <w:t xml:space="preserve">our </w:t>
      </w:r>
      <w:r w:rsidR="00483045" w:rsidRPr="008E618C">
        <w:rPr>
          <w:rFonts w:ascii="Calibri" w:hAnsi="Calibri" w:cs="Calibri"/>
        </w:rPr>
        <w:t>QMP</w:t>
      </w:r>
      <w:r w:rsidR="2B300CEF" w:rsidRPr="008E618C">
        <w:rPr>
          <w:rFonts w:ascii="Calibri" w:hAnsi="Calibri" w:cs="Calibri"/>
        </w:rPr>
        <w:t xml:space="preserve"> should </w:t>
      </w:r>
      <w:r w:rsidR="00A86149" w:rsidRPr="008E618C">
        <w:rPr>
          <w:rFonts w:ascii="Calibri" w:hAnsi="Calibri" w:cs="Calibri"/>
        </w:rPr>
        <w:t>include</w:t>
      </w:r>
      <w:r w:rsidR="00FF340D" w:rsidRPr="008E618C">
        <w:rPr>
          <w:rFonts w:ascii="Calibri" w:hAnsi="Calibri" w:cs="Calibri"/>
        </w:rPr>
        <w:t xml:space="preserve"> </w:t>
      </w:r>
      <w:r w:rsidR="00AE5CDF" w:rsidRPr="008E618C">
        <w:rPr>
          <w:rFonts w:ascii="Calibri" w:hAnsi="Calibri" w:cs="Calibri"/>
        </w:rPr>
        <w:t xml:space="preserve">Ryan White </w:t>
      </w:r>
      <w:r w:rsidR="0072537D" w:rsidRPr="008E618C">
        <w:rPr>
          <w:rFonts w:ascii="Calibri" w:hAnsi="Calibri" w:cs="Calibri"/>
        </w:rPr>
        <w:t xml:space="preserve">funding </w:t>
      </w:r>
      <w:r w:rsidR="005A1D82" w:rsidRPr="008E618C">
        <w:rPr>
          <w:rFonts w:ascii="Calibri" w:hAnsi="Calibri" w:cs="Calibri"/>
        </w:rPr>
        <w:t xml:space="preserve">specific </w:t>
      </w:r>
      <w:r w:rsidR="00367684" w:rsidRPr="008E618C">
        <w:rPr>
          <w:rFonts w:ascii="Calibri" w:hAnsi="Calibri" w:cs="Calibri"/>
        </w:rPr>
        <w:t>information</w:t>
      </w:r>
      <w:r w:rsidR="00BE210E" w:rsidRPr="008E618C">
        <w:rPr>
          <w:rFonts w:ascii="Calibri" w:hAnsi="Calibri" w:cs="Calibri"/>
        </w:rPr>
        <w:t>.</w:t>
      </w:r>
      <w:r w:rsidR="2B300CEF" w:rsidRPr="008E618C">
        <w:rPr>
          <w:rFonts w:ascii="Calibri" w:hAnsi="Calibri" w:cs="Calibri"/>
        </w:rPr>
        <w:t xml:space="preserve"> </w:t>
      </w:r>
    </w:p>
    <w:p w14:paraId="17C8CC6C" w14:textId="54B3FABA" w:rsidR="009E4A28" w:rsidRPr="008E618C" w:rsidRDefault="009E4A28" w:rsidP="00CA733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>Q</w:t>
      </w:r>
      <w:r w:rsidR="00483045" w:rsidRPr="008E618C">
        <w:rPr>
          <w:rFonts w:ascii="Calibri" w:hAnsi="Calibri" w:cs="Calibri"/>
        </w:rPr>
        <w:t>MP</w:t>
      </w:r>
      <w:r w:rsidRPr="008E618C">
        <w:rPr>
          <w:rFonts w:ascii="Calibri" w:hAnsi="Calibri" w:cs="Calibri"/>
        </w:rPr>
        <w:t xml:space="preserve"> </w:t>
      </w:r>
      <w:r w:rsidR="003260FE" w:rsidRPr="008E618C">
        <w:rPr>
          <w:rFonts w:ascii="Calibri" w:hAnsi="Calibri" w:cs="Calibri"/>
        </w:rPr>
        <w:t>length:</w:t>
      </w:r>
      <w:r w:rsidR="00CA733A" w:rsidRPr="008E618C">
        <w:rPr>
          <w:rFonts w:ascii="Calibri" w:hAnsi="Calibri" w:cs="Calibri"/>
        </w:rPr>
        <w:t xml:space="preserve"> </w:t>
      </w:r>
      <w:r w:rsidR="003260FE" w:rsidRPr="008E618C">
        <w:rPr>
          <w:rFonts w:ascii="Calibri" w:hAnsi="Calibri" w:cs="Calibri"/>
        </w:rPr>
        <w:t>Th</w:t>
      </w:r>
      <w:r w:rsidR="00A07ACD" w:rsidRPr="008E618C">
        <w:rPr>
          <w:rFonts w:ascii="Calibri" w:hAnsi="Calibri" w:cs="Calibri"/>
        </w:rPr>
        <w:t>e body of this</w:t>
      </w:r>
      <w:r w:rsidR="003260FE" w:rsidRPr="008E618C">
        <w:rPr>
          <w:rFonts w:ascii="Calibri" w:hAnsi="Calibri" w:cs="Calibri"/>
        </w:rPr>
        <w:t xml:space="preserve"> plan </w:t>
      </w:r>
      <w:r w:rsidRPr="008E618C">
        <w:rPr>
          <w:rFonts w:ascii="Calibri" w:hAnsi="Calibri" w:cs="Calibri"/>
        </w:rPr>
        <w:t xml:space="preserve">does not </w:t>
      </w:r>
      <w:r w:rsidR="00E664D6" w:rsidRPr="008E618C">
        <w:rPr>
          <w:rFonts w:ascii="Calibri" w:hAnsi="Calibri" w:cs="Calibri"/>
        </w:rPr>
        <w:t>need to be length</w:t>
      </w:r>
      <w:r w:rsidR="000418AD" w:rsidRPr="008E618C">
        <w:rPr>
          <w:rFonts w:ascii="Calibri" w:hAnsi="Calibri" w:cs="Calibri"/>
        </w:rPr>
        <w:t>y</w:t>
      </w:r>
      <w:r w:rsidR="007F3D36" w:rsidRPr="008E618C">
        <w:rPr>
          <w:rFonts w:ascii="Calibri" w:hAnsi="Calibri" w:cs="Calibri"/>
        </w:rPr>
        <w:t xml:space="preserve">, </w:t>
      </w:r>
      <w:r w:rsidR="000C1B28" w:rsidRPr="008E618C">
        <w:rPr>
          <w:rFonts w:ascii="Calibri" w:hAnsi="Calibri" w:cs="Calibri"/>
        </w:rPr>
        <w:t>if</w:t>
      </w:r>
      <w:r w:rsidR="007F3D36" w:rsidRPr="008E618C">
        <w:rPr>
          <w:rFonts w:ascii="Calibri" w:hAnsi="Calibri" w:cs="Calibri"/>
        </w:rPr>
        <w:t xml:space="preserve"> it</w:t>
      </w:r>
      <w:r w:rsidR="00CB756A" w:rsidRPr="008E618C">
        <w:rPr>
          <w:rFonts w:ascii="Calibri" w:hAnsi="Calibri" w:cs="Calibri"/>
        </w:rPr>
        <w:t xml:space="preserve"> </w:t>
      </w:r>
      <w:r w:rsidR="007705BD" w:rsidRPr="008E618C">
        <w:rPr>
          <w:rFonts w:ascii="Calibri" w:hAnsi="Calibri" w:cs="Calibri"/>
        </w:rPr>
        <w:t xml:space="preserve">completely </w:t>
      </w:r>
      <w:r w:rsidR="00CB756A" w:rsidRPr="008E618C">
        <w:rPr>
          <w:rFonts w:ascii="Calibri" w:hAnsi="Calibri" w:cs="Calibri"/>
        </w:rPr>
        <w:t>address</w:t>
      </w:r>
      <w:r w:rsidR="007F3D36" w:rsidRPr="008E618C">
        <w:rPr>
          <w:rFonts w:ascii="Calibri" w:hAnsi="Calibri" w:cs="Calibri"/>
        </w:rPr>
        <w:t>es</w:t>
      </w:r>
      <w:r w:rsidR="00CB756A" w:rsidRPr="008E618C">
        <w:rPr>
          <w:rFonts w:ascii="Calibri" w:hAnsi="Calibri" w:cs="Calibri"/>
        </w:rPr>
        <w:t xml:space="preserve"> the</w:t>
      </w:r>
      <w:r w:rsidR="375BE958" w:rsidRPr="008E618C">
        <w:rPr>
          <w:rFonts w:ascii="Calibri" w:hAnsi="Calibri" w:cs="Calibri"/>
        </w:rPr>
        <w:t xml:space="preserve"> necessary</w:t>
      </w:r>
      <w:r w:rsidR="00CB756A" w:rsidRPr="008E618C">
        <w:rPr>
          <w:rFonts w:ascii="Calibri" w:hAnsi="Calibri" w:cs="Calibri"/>
        </w:rPr>
        <w:t xml:space="preserve"> information</w:t>
      </w:r>
      <w:r w:rsidR="3FEEB0FA" w:rsidRPr="008E618C">
        <w:rPr>
          <w:rFonts w:ascii="Calibri" w:hAnsi="Calibri" w:cs="Calibri"/>
        </w:rPr>
        <w:t xml:space="preserve">. Prioritize </w:t>
      </w:r>
      <w:r w:rsidR="186AFB41" w:rsidRPr="008E618C">
        <w:rPr>
          <w:rFonts w:ascii="Calibri" w:hAnsi="Calibri" w:cs="Calibri"/>
        </w:rPr>
        <w:t xml:space="preserve">creating a QMP that </w:t>
      </w:r>
      <w:r w:rsidR="00B142A5" w:rsidRPr="008E618C">
        <w:rPr>
          <w:rFonts w:ascii="Calibri" w:hAnsi="Calibri" w:cs="Calibri"/>
        </w:rPr>
        <w:t>spans</w:t>
      </w:r>
      <w:r w:rsidR="186AFB41" w:rsidRPr="008E618C">
        <w:rPr>
          <w:rFonts w:ascii="Calibri" w:hAnsi="Calibri" w:cs="Calibri"/>
        </w:rPr>
        <w:t xml:space="preserve"> only </w:t>
      </w:r>
      <w:r w:rsidR="00A37DF2" w:rsidRPr="008E618C">
        <w:rPr>
          <w:rFonts w:ascii="Calibri" w:hAnsi="Calibri" w:cs="Calibri"/>
        </w:rPr>
        <w:t>one (</w:t>
      </w:r>
      <w:r w:rsidR="186AFB41" w:rsidRPr="008E618C">
        <w:rPr>
          <w:rFonts w:ascii="Calibri" w:hAnsi="Calibri" w:cs="Calibri"/>
        </w:rPr>
        <w:t>1</w:t>
      </w:r>
      <w:r w:rsidR="00A37DF2" w:rsidRPr="008E618C">
        <w:rPr>
          <w:rFonts w:ascii="Calibri" w:hAnsi="Calibri" w:cs="Calibri"/>
        </w:rPr>
        <w:t>)</w:t>
      </w:r>
      <w:r w:rsidR="186AFB41" w:rsidRPr="008E618C">
        <w:rPr>
          <w:rFonts w:ascii="Calibri" w:hAnsi="Calibri" w:cs="Calibri"/>
        </w:rPr>
        <w:t xml:space="preserve"> Grant Year (not multiple years). </w:t>
      </w:r>
      <w:r w:rsidR="00CB756A" w:rsidRPr="008E618C">
        <w:rPr>
          <w:rFonts w:ascii="Calibri" w:hAnsi="Calibri" w:cs="Calibri"/>
        </w:rPr>
        <w:t xml:space="preserve"> </w:t>
      </w:r>
    </w:p>
    <w:p w14:paraId="6396ACAD" w14:textId="73C57975" w:rsidR="1F849D49" w:rsidRPr="008E618C" w:rsidRDefault="002033E1" w:rsidP="04787A4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 xml:space="preserve">Read </w:t>
      </w:r>
      <w:r w:rsidR="00B62466" w:rsidRPr="008E618C">
        <w:rPr>
          <w:rFonts w:ascii="Calibri" w:hAnsi="Calibri" w:cs="Calibri"/>
        </w:rPr>
        <w:t xml:space="preserve">and follow </w:t>
      </w:r>
      <w:r w:rsidRPr="008E618C">
        <w:rPr>
          <w:rFonts w:ascii="Calibri" w:hAnsi="Calibri" w:cs="Calibri"/>
        </w:rPr>
        <w:t xml:space="preserve">the </w:t>
      </w:r>
      <w:r w:rsidR="00CF28B3" w:rsidRPr="008E618C">
        <w:rPr>
          <w:rFonts w:ascii="Calibri" w:hAnsi="Calibri" w:cs="Calibri"/>
          <w:highlight w:val="lightGray"/>
        </w:rPr>
        <w:t xml:space="preserve">instructions </w:t>
      </w:r>
      <w:r w:rsidR="00B70118" w:rsidRPr="008E618C">
        <w:rPr>
          <w:rFonts w:ascii="Calibri" w:hAnsi="Calibri" w:cs="Calibri"/>
          <w:highlight w:val="lightGray"/>
        </w:rPr>
        <w:t>highlighted in gray</w:t>
      </w:r>
      <w:r w:rsidR="00B70118" w:rsidRPr="008E618C">
        <w:rPr>
          <w:rFonts w:ascii="Calibri" w:hAnsi="Calibri" w:cs="Calibri"/>
        </w:rPr>
        <w:t xml:space="preserve"> </w:t>
      </w:r>
      <w:r w:rsidR="00CF28B3" w:rsidRPr="008E618C">
        <w:rPr>
          <w:rFonts w:ascii="Calibri" w:hAnsi="Calibri" w:cs="Calibri"/>
        </w:rPr>
        <w:t>under each of the six section headings</w:t>
      </w:r>
      <w:r w:rsidR="1F849D49" w:rsidRPr="008E618C">
        <w:rPr>
          <w:rFonts w:ascii="Calibri" w:hAnsi="Calibri" w:cs="Calibri"/>
        </w:rPr>
        <w:t xml:space="preserve"> to help you understand what information is required in each section. </w:t>
      </w:r>
    </w:p>
    <w:p w14:paraId="078D43BF" w14:textId="77ADFE2C" w:rsidR="00753B45" w:rsidRPr="008E618C" w:rsidRDefault="00A341FA" w:rsidP="00753B45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 xml:space="preserve">The first page is your </w:t>
      </w:r>
      <w:r w:rsidR="003B05D7" w:rsidRPr="008E618C">
        <w:rPr>
          <w:rFonts w:ascii="Calibri" w:hAnsi="Calibri" w:cs="Calibri"/>
          <w:b/>
          <w:bCs/>
        </w:rPr>
        <w:t>C</w:t>
      </w:r>
      <w:r w:rsidRPr="008E618C">
        <w:rPr>
          <w:rFonts w:ascii="Calibri" w:hAnsi="Calibri" w:cs="Calibri"/>
          <w:b/>
          <w:bCs/>
        </w:rPr>
        <w:t xml:space="preserve">over </w:t>
      </w:r>
      <w:r w:rsidR="003B05D7" w:rsidRPr="008E618C">
        <w:rPr>
          <w:rFonts w:ascii="Calibri" w:hAnsi="Calibri" w:cs="Calibri"/>
          <w:b/>
          <w:bCs/>
        </w:rPr>
        <w:t>P</w:t>
      </w:r>
      <w:r w:rsidRPr="008E618C">
        <w:rPr>
          <w:rFonts w:ascii="Calibri" w:hAnsi="Calibri" w:cs="Calibri"/>
          <w:b/>
          <w:bCs/>
        </w:rPr>
        <w:t>age</w:t>
      </w:r>
      <w:r w:rsidR="00EB366B" w:rsidRPr="008E618C">
        <w:rPr>
          <w:rFonts w:ascii="Calibri" w:hAnsi="Calibri" w:cs="Calibri"/>
        </w:rPr>
        <w:t>.</w:t>
      </w:r>
      <w:r w:rsidR="007C143C" w:rsidRPr="008E618C">
        <w:rPr>
          <w:rFonts w:ascii="Calibri" w:hAnsi="Calibri" w:cs="Calibri"/>
        </w:rPr>
        <w:t xml:space="preserve"> </w:t>
      </w:r>
      <w:r w:rsidR="00753B45" w:rsidRPr="008E618C">
        <w:rPr>
          <w:rFonts w:ascii="Calibri" w:hAnsi="Calibri" w:cs="Calibri"/>
        </w:rPr>
        <w:t xml:space="preserve">Feel free to use your organization’s logo </w:t>
      </w:r>
      <w:r w:rsidR="009B49DE" w:rsidRPr="008E618C">
        <w:rPr>
          <w:rFonts w:ascii="Calibri" w:hAnsi="Calibri" w:cs="Calibri"/>
        </w:rPr>
        <w:t>and font.</w:t>
      </w:r>
    </w:p>
    <w:p w14:paraId="4ED85FE4" w14:textId="77777777" w:rsidR="005D524D" w:rsidRPr="008E618C" w:rsidRDefault="005D524D" w:rsidP="00951F5C">
      <w:pPr>
        <w:pStyle w:val="ListParagraph"/>
        <w:rPr>
          <w:rFonts w:ascii="Calibri" w:hAnsi="Calibri" w:cs="Calibri"/>
        </w:rPr>
      </w:pPr>
    </w:p>
    <w:p w14:paraId="36332BF1" w14:textId="2024F42A" w:rsidR="00E236B6" w:rsidRPr="008E618C" w:rsidRDefault="26895E9A" w:rsidP="00EC5B55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  <w:u w:val="single"/>
        </w:rPr>
        <w:t>A</w:t>
      </w:r>
      <w:r w:rsidR="007A4D8C" w:rsidRPr="008E618C">
        <w:rPr>
          <w:rFonts w:ascii="Calibri" w:hAnsi="Calibri" w:cs="Calibri"/>
          <w:u w:val="single"/>
        </w:rPr>
        <w:t xml:space="preserve">fter the </w:t>
      </w:r>
      <w:r w:rsidR="00AF38F9" w:rsidRPr="008E618C">
        <w:rPr>
          <w:rFonts w:ascii="Calibri" w:hAnsi="Calibri" w:cs="Calibri"/>
          <w:u w:val="single"/>
        </w:rPr>
        <w:t>C</w:t>
      </w:r>
      <w:r w:rsidR="007A4D8C" w:rsidRPr="008E618C">
        <w:rPr>
          <w:rFonts w:ascii="Calibri" w:hAnsi="Calibri" w:cs="Calibri"/>
          <w:u w:val="single"/>
        </w:rPr>
        <w:t xml:space="preserve">over </w:t>
      </w:r>
      <w:r w:rsidR="00AF38F9" w:rsidRPr="008E618C">
        <w:rPr>
          <w:rFonts w:ascii="Calibri" w:hAnsi="Calibri" w:cs="Calibri"/>
          <w:u w:val="single"/>
        </w:rPr>
        <w:t>P</w:t>
      </w:r>
      <w:r w:rsidR="00EA0638" w:rsidRPr="008E618C">
        <w:rPr>
          <w:rFonts w:ascii="Calibri" w:hAnsi="Calibri" w:cs="Calibri"/>
          <w:u w:val="single"/>
        </w:rPr>
        <w:t>age,</w:t>
      </w:r>
      <w:r w:rsidR="007A4D8C" w:rsidRPr="008E618C">
        <w:rPr>
          <w:rFonts w:ascii="Calibri" w:hAnsi="Calibri" w:cs="Calibri"/>
          <w:u w:val="single"/>
        </w:rPr>
        <w:t xml:space="preserve"> you will see </w:t>
      </w:r>
      <w:r w:rsidR="00A03255" w:rsidRPr="008E618C">
        <w:rPr>
          <w:rFonts w:ascii="Calibri" w:hAnsi="Calibri" w:cs="Calibri"/>
          <w:b/>
          <w:bCs/>
          <w:u w:val="single"/>
        </w:rPr>
        <w:t>six (6)</w:t>
      </w:r>
      <w:r w:rsidR="00EA0638" w:rsidRPr="008E618C">
        <w:rPr>
          <w:rFonts w:ascii="Calibri" w:hAnsi="Calibri" w:cs="Calibri"/>
          <w:b/>
          <w:bCs/>
          <w:u w:val="single"/>
        </w:rPr>
        <w:t xml:space="preserve"> section headings</w:t>
      </w:r>
      <w:r w:rsidR="00E236B6" w:rsidRPr="008E618C">
        <w:rPr>
          <w:rFonts w:ascii="Calibri" w:hAnsi="Calibri" w:cs="Calibri"/>
          <w:b/>
          <w:bCs/>
        </w:rPr>
        <w:t>:</w:t>
      </w:r>
    </w:p>
    <w:p w14:paraId="4F6E60C7" w14:textId="01886104" w:rsidR="00E236B6" w:rsidRPr="008E618C" w:rsidRDefault="001C03A6" w:rsidP="00E236B6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>D</w:t>
      </w:r>
      <w:r w:rsidR="00D723F9" w:rsidRPr="008E618C">
        <w:rPr>
          <w:rFonts w:ascii="Calibri" w:hAnsi="Calibri" w:cs="Calibri"/>
        </w:rPr>
        <w:t xml:space="preserve">o not change the order of the sections. </w:t>
      </w:r>
    </w:p>
    <w:p w14:paraId="686B52F9" w14:textId="77777777" w:rsidR="00B70118" w:rsidRPr="008E618C" w:rsidRDefault="00017DDC" w:rsidP="00730C1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>Address each section under its appropriate section heading</w:t>
      </w:r>
      <w:r w:rsidR="00B70118" w:rsidRPr="008E618C">
        <w:rPr>
          <w:rFonts w:ascii="Calibri" w:hAnsi="Calibri" w:cs="Calibri"/>
        </w:rPr>
        <w:t xml:space="preserve">, following the </w:t>
      </w:r>
      <w:r w:rsidR="00B70118" w:rsidRPr="008E618C">
        <w:rPr>
          <w:rFonts w:ascii="Calibri" w:hAnsi="Calibri" w:cs="Calibri"/>
          <w:highlight w:val="lightGray"/>
        </w:rPr>
        <w:t>instructions highlighted in gray</w:t>
      </w:r>
      <w:r w:rsidR="00730C1F" w:rsidRPr="008E618C">
        <w:rPr>
          <w:rFonts w:ascii="Calibri" w:hAnsi="Calibri" w:cs="Calibri"/>
        </w:rPr>
        <w:t>.</w:t>
      </w:r>
      <w:r w:rsidR="004958A6" w:rsidRPr="008E618C">
        <w:rPr>
          <w:rFonts w:ascii="Calibri" w:hAnsi="Calibri" w:cs="Calibri"/>
        </w:rPr>
        <w:t xml:space="preserve"> </w:t>
      </w:r>
    </w:p>
    <w:p w14:paraId="4493D140" w14:textId="5D03734E" w:rsidR="00730C1F" w:rsidRPr="008E618C" w:rsidRDefault="00730C1F" w:rsidP="00730C1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 xml:space="preserve">If additional information/documentation is needed, </w:t>
      </w:r>
      <w:r w:rsidR="00B21CE7" w:rsidRPr="008E618C">
        <w:rPr>
          <w:rFonts w:ascii="Calibri" w:hAnsi="Calibri" w:cs="Calibri"/>
        </w:rPr>
        <w:t>please include it</w:t>
      </w:r>
      <w:r w:rsidRPr="008E618C">
        <w:rPr>
          <w:rFonts w:ascii="Calibri" w:hAnsi="Calibri" w:cs="Calibri"/>
        </w:rPr>
        <w:t xml:space="preserve"> in the Annexes section.</w:t>
      </w:r>
    </w:p>
    <w:p w14:paraId="2D4AAE7E" w14:textId="77777777" w:rsidR="004958A6" w:rsidRPr="008E618C" w:rsidRDefault="004958A6" w:rsidP="004958A6">
      <w:pPr>
        <w:pStyle w:val="ListParagraph"/>
        <w:rPr>
          <w:rFonts w:ascii="Calibri" w:hAnsi="Calibri" w:cs="Calibri"/>
        </w:rPr>
      </w:pPr>
    </w:p>
    <w:p w14:paraId="65E84532" w14:textId="149C5F22" w:rsidR="00067496" w:rsidRPr="008E618C" w:rsidRDefault="00067496" w:rsidP="0006749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  <w:u w:val="single"/>
        </w:rPr>
        <w:t>Signatory/Approval Page</w:t>
      </w:r>
      <w:r w:rsidR="00A03255" w:rsidRPr="008E618C">
        <w:rPr>
          <w:rFonts w:ascii="Calibri" w:hAnsi="Calibri" w:cs="Calibri"/>
          <w:u w:val="single"/>
        </w:rPr>
        <w:t xml:space="preserve"> (Section 6)</w:t>
      </w:r>
      <w:r w:rsidRPr="008E618C">
        <w:rPr>
          <w:rFonts w:ascii="Calibri" w:hAnsi="Calibri" w:cs="Calibri"/>
        </w:rPr>
        <w:t>:</w:t>
      </w:r>
    </w:p>
    <w:p w14:paraId="59EF640D" w14:textId="003404EE" w:rsidR="30168A08" w:rsidRPr="008E618C" w:rsidRDefault="30168A08" w:rsidP="04787A4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 xml:space="preserve">All parties responsible for reviewing and approving the Quality </w:t>
      </w:r>
      <w:r w:rsidR="008960C0" w:rsidRPr="008E618C">
        <w:rPr>
          <w:rFonts w:ascii="Calibri" w:hAnsi="Calibri" w:cs="Calibri"/>
        </w:rPr>
        <w:t>Management</w:t>
      </w:r>
      <w:r w:rsidRPr="008E618C">
        <w:rPr>
          <w:rFonts w:ascii="Calibri" w:hAnsi="Calibri" w:cs="Calibri"/>
        </w:rPr>
        <w:t xml:space="preserve"> Plan must sign and date the signature page.</w:t>
      </w:r>
    </w:p>
    <w:p w14:paraId="42FA416F" w14:textId="77777777" w:rsidR="00067496" w:rsidRPr="008E618C" w:rsidRDefault="00067496" w:rsidP="004958A6">
      <w:pPr>
        <w:pStyle w:val="ListParagraph"/>
        <w:rPr>
          <w:rFonts w:ascii="Calibri" w:hAnsi="Calibri" w:cs="Calibri"/>
        </w:rPr>
      </w:pPr>
    </w:p>
    <w:p w14:paraId="4F168073" w14:textId="5B8581FC" w:rsidR="004958A6" w:rsidRPr="008E618C" w:rsidRDefault="00A63499" w:rsidP="00EC5B55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  <w:u w:val="single"/>
        </w:rPr>
        <w:t>Annexes</w:t>
      </w:r>
      <w:r w:rsidRPr="008E618C">
        <w:rPr>
          <w:rFonts w:ascii="Calibri" w:hAnsi="Calibri" w:cs="Calibri"/>
        </w:rPr>
        <w:t>:</w:t>
      </w:r>
    </w:p>
    <w:p w14:paraId="2F59C5E8" w14:textId="20C02B7D" w:rsidR="00A63499" w:rsidRPr="008E618C" w:rsidRDefault="002A74D1" w:rsidP="00A6349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>T</w:t>
      </w:r>
      <w:r w:rsidR="00CA7B58" w:rsidRPr="008E618C">
        <w:rPr>
          <w:rFonts w:ascii="Calibri" w:hAnsi="Calibri" w:cs="Calibri"/>
        </w:rPr>
        <w:t xml:space="preserve">he </w:t>
      </w:r>
      <w:r w:rsidR="00CA7B58" w:rsidRPr="008E618C">
        <w:rPr>
          <w:rFonts w:ascii="Calibri" w:hAnsi="Calibri" w:cs="Calibri"/>
          <w:b/>
          <w:bCs/>
        </w:rPr>
        <w:t>Performance Measure Portfolio</w:t>
      </w:r>
      <w:r w:rsidR="00353A6D" w:rsidRPr="008E618C">
        <w:rPr>
          <w:rFonts w:ascii="Calibri" w:hAnsi="Calibri" w:cs="Calibri"/>
          <w:b/>
          <w:bCs/>
        </w:rPr>
        <w:t xml:space="preserve"> template </w:t>
      </w:r>
      <w:r w:rsidR="00353A6D" w:rsidRPr="008E618C">
        <w:rPr>
          <w:rFonts w:ascii="Calibri" w:hAnsi="Calibri" w:cs="Calibri"/>
        </w:rPr>
        <w:t xml:space="preserve">has been included as </w:t>
      </w:r>
      <w:r w:rsidR="00353A6D" w:rsidRPr="008E618C">
        <w:rPr>
          <w:rFonts w:ascii="Calibri" w:hAnsi="Calibri" w:cs="Calibri"/>
          <w:b/>
          <w:bCs/>
        </w:rPr>
        <w:t>Annex A</w:t>
      </w:r>
      <w:r w:rsidR="00BE19A5" w:rsidRPr="008E618C">
        <w:rPr>
          <w:rFonts w:ascii="Calibri" w:hAnsi="Calibri" w:cs="Calibri"/>
        </w:rPr>
        <w:t>.</w:t>
      </w:r>
    </w:p>
    <w:p w14:paraId="58C6C268" w14:textId="121875E8" w:rsidR="002A74D1" w:rsidRPr="008E618C" w:rsidRDefault="002A74D1" w:rsidP="002A74D1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>An</w:t>
      </w:r>
      <w:r w:rsidR="009C0886" w:rsidRPr="008E618C">
        <w:rPr>
          <w:rFonts w:ascii="Calibri" w:hAnsi="Calibri" w:cs="Calibri"/>
        </w:rPr>
        <w:t xml:space="preserve"> example of a </w:t>
      </w:r>
      <w:r w:rsidR="009C0886" w:rsidRPr="008E618C">
        <w:rPr>
          <w:rFonts w:ascii="Calibri" w:hAnsi="Calibri" w:cs="Calibri"/>
          <w:b/>
          <w:bCs/>
        </w:rPr>
        <w:t>Work Plan table template</w:t>
      </w:r>
      <w:r w:rsidR="006D0EC2" w:rsidRPr="008E618C">
        <w:rPr>
          <w:rFonts w:ascii="Calibri" w:hAnsi="Calibri" w:cs="Calibri"/>
        </w:rPr>
        <w:t xml:space="preserve"> including</w:t>
      </w:r>
      <w:r w:rsidR="003D4B11" w:rsidRPr="008E618C">
        <w:rPr>
          <w:rFonts w:ascii="Calibri" w:hAnsi="Calibri" w:cs="Calibri"/>
        </w:rPr>
        <w:t xml:space="preserve"> all</w:t>
      </w:r>
      <w:r w:rsidR="006D0EC2" w:rsidRPr="008E618C">
        <w:rPr>
          <w:rFonts w:ascii="Calibri" w:hAnsi="Calibri" w:cs="Calibri"/>
        </w:rPr>
        <w:t xml:space="preserve"> </w:t>
      </w:r>
      <w:r w:rsidR="003D4B11" w:rsidRPr="008E618C">
        <w:rPr>
          <w:rFonts w:ascii="Calibri" w:hAnsi="Calibri" w:cs="Calibri"/>
        </w:rPr>
        <w:t>the information</w:t>
      </w:r>
      <w:r w:rsidR="006D0EC2" w:rsidRPr="008E618C">
        <w:rPr>
          <w:rFonts w:ascii="Calibri" w:hAnsi="Calibri" w:cs="Calibri"/>
        </w:rPr>
        <w:t xml:space="preserve"> we look for</w:t>
      </w:r>
      <w:r w:rsidR="009C0886" w:rsidRPr="008E618C">
        <w:rPr>
          <w:rFonts w:ascii="Calibri" w:hAnsi="Calibri" w:cs="Calibri"/>
        </w:rPr>
        <w:t xml:space="preserve"> has been included </w:t>
      </w:r>
      <w:r w:rsidR="002138B1" w:rsidRPr="008E618C">
        <w:rPr>
          <w:rFonts w:ascii="Calibri" w:hAnsi="Calibri" w:cs="Calibri"/>
        </w:rPr>
        <w:t>a</w:t>
      </w:r>
      <w:r w:rsidR="000D3927" w:rsidRPr="008E618C">
        <w:rPr>
          <w:rFonts w:ascii="Calibri" w:hAnsi="Calibri" w:cs="Calibri"/>
        </w:rPr>
        <w:t>s</w:t>
      </w:r>
      <w:r w:rsidR="002138B1" w:rsidRPr="008E618C">
        <w:rPr>
          <w:rFonts w:ascii="Calibri" w:hAnsi="Calibri" w:cs="Calibri"/>
        </w:rPr>
        <w:t xml:space="preserve"> </w:t>
      </w:r>
      <w:r w:rsidR="006D0EC2" w:rsidRPr="008E618C">
        <w:rPr>
          <w:rFonts w:ascii="Calibri" w:hAnsi="Calibri" w:cs="Calibri"/>
          <w:b/>
          <w:bCs/>
        </w:rPr>
        <w:t>A</w:t>
      </w:r>
      <w:r w:rsidR="002138B1" w:rsidRPr="008E618C">
        <w:rPr>
          <w:rFonts w:ascii="Calibri" w:hAnsi="Calibri" w:cs="Calibri"/>
          <w:b/>
          <w:bCs/>
        </w:rPr>
        <w:t>nnex</w:t>
      </w:r>
      <w:r w:rsidR="000D3927" w:rsidRPr="008E618C">
        <w:rPr>
          <w:rFonts w:ascii="Calibri" w:hAnsi="Calibri" w:cs="Calibri"/>
          <w:b/>
          <w:bCs/>
        </w:rPr>
        <w:t xml:space="preserve"> B</w:t>
      </w:r>
      <w:r w:rsidR="002138B1" w:rsidRPr="008E618C">
        <w:rPr>
          <w:rFonts w:ascii="Calibri" w:hAnsi="Calibri" w:cs="Calibri"/>
        </w:rPr>
        <w:t>.</w:t>
      </w:r>
      <w:r w:rsidR="00C910FA" w:rsidRPr="008E618C">
        <w:rPr>
          <w:rFonts w:ascii="Calibri" w:hAnsi="Calibri" w:cs="Calibri"/>
        </w:rPr>
        <w:t xml:space="preserve"> </w:t>
      </w:r>
    </w:p>
    <w:p w14:paraId="17C930A6" w14:textId="4BC46A4D" w:rsidR="002A74D1" w:rsidRPr="008E618C" w:rsidRDefault="00F60847" w:rsidP="002A74D1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E618C">
        <w:rPr>
          <w:rFonts w:ascii="Calibri" w:hAnsi="Calibri" w:cs="Calibri"/>
        </w:rPr>
        <w:t>Add</w:t>
      </w:r>
      <w:r w:rsidR="00610D6F" w:rsidRPr="008E618C">
        <w:rPr>
          <w:rFonts w:ascii="Calibri" w:hAnsi="Calibri" w:cs="Calibri"/>
        </w:rPr>
        <w:t xml:space="preserve"> </w:t>
      </w:r>
      <w:r w:rsidR="00F75E51" w:rsidRPr="008E618C">
        <w:rPr>
          <w:rFonts w:ascii="Calibri" w:hAnsi="Calibri" w:cs="Calibri"/>
        </w:rPr>
        <w:t>a</w:t>
      </w:r>
      <w:r w:rsidR="00597D3A" w:rsidRPr="008E618C">
        <w:rPr>
          <w:rFonts w:ascii="Calibri" w:hAnsi="Calibri" w:cs="Calibri"/>
        </w:rPr>
        <w:t>ny</w:t>
      </w:r>
      <w:r w:rsidR="00F75E51" w:rsidRPr="008E618C">
        <w:rPr>
          <w:rFonts w:ascii="Calibri" w:hAnsi="Calibri" w:cs="Calibri"/>
        </w:rPr>
        <w:t xml:space="preserve"> supporting documents </w:t>
      </w:r>
      <w:r w:rsidR="006B4DE8" w:rsidRPr="008E618C">
        <w:rPr>
          <w:rFonts w:ascii="Calibri" w:hAnsi="Calibri" w:cs="Calibri"/>
        </w:rPr>
        <w:t>a</w:t>
      </w:r>
      <w:r w:rsidR="00610D6F" w:rsidRPr="008E618C">
        <w:rPr>
          <w:rFonts w:ascii="Calibri" w:hAnsi="Calibri" w:cs="Calibri"/>
        </w:rPr>
        <w:t xml:space="preserve">s appropriate </w:t>
      </w:r>
      <w:r w:rsidR="23DC338C" w:rsidRPr="008E618C">
        <w:rPr>
          <w:rFonts w:ascii="Calibri" w:hAnsi="Calibri" w:cs="Calibri"/>
        </w:rPr>
        <w:t>(i.e.</w:t>
      </w:r>
      <w:r w:rsidR="00610D6F" w:rsidRPr="008E618C">
        <w:rPr>
          <w:rFonts w:ascii="Calibri" w:hAnsi="Calibri" w:cs="Calibri"/>
        </w:rPr>
        <w:t>,</w:t>
      </w:r>
      <w:r w:rsidR="23DC338C" w:rsidRPr="008E618C">
        <w:rPr>
          <w:rFonts w:ascii="Calibri" w:hAnsi="Calibri" w:cs="Calibri"/>
        </w:rPr>
        <w:t xml:space="preserve"> organizational chart)</w:t>
      </w:r>
      <w:r w:rsidR="006B4DE8" w:rsidRPr="008E618C">
        <w:rPr>
          <w:rFonts w:ascii="Calibri" w:hAnsi="Calibri" w:cs="Calibri"/>
        </w:rPr>
        <w:t>.</w:t>
      </w:r>
    </w:p>
    <w:p w14:paraId="12689998" w14:textId="02495E79" w:rsidR="00C86B5B" w:rsidRPr="008E618C" w:rsidRDefault="003460A8" w:rsidP="003460A8">
      <w:pPr>
        <w:rPr>
          <w:rFonts w:ascii="Calibri" w:hAnsi="Calibri" w:cs="Calibri"/>
        </w:rPr>
        <w:sectPr w:rsidR="00C86B5B" w:rsidRPr="008E618C" w:rsidSect="00DF1FF2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144" w:footer="720" w:gutter="0"/>
          <w:cols w:space="720"/>
          <w:titlePg/>
          <w:docGrid w:linePitch="360"/>
        </w:sectPr>
      </w:pPr>
      <w:r w:rsidRPr="008E618C">
        <w:rPr>
          <w:rFonts w:ascii="Calibri" w:hAnsi="Calibri" w:cs="Calibri"/>
        </w:rPr>
        <w:t>The</w:t>
      </w:r>
      <w:r w:rsidRPr="008E618C">
        <w:rPr>
          <w:rFonts w:ascii="Calibri" w:hAnsi="Calibri" w:cs="Calibri"/>
          <w:b/>
          <w:bCs/>
        </w:rPr>
        <w:t xml:space="preserve"> </w:t>
      </w:r>
      <w:r w:rsidR="00B2194D" w:rsidRPr="008E618C">
        <w:rPr>
          <w:rFonts w:ascii="Calibri" w:hAnsi="Calibri" w:cs="Calibri"/>
          <w:b/>
          <w:bCs/>
        </w:rPr>
        <w:t>“Clinical Quality Management Plan Review Checklist”</w:t>
      </w:r>
      <w:r w:rsidR="00826157" w:rsidRPr="008E618C">
        <w:rPr>
          <w:rFonts w:ascii="Calibri" w:hAnsi="Calibri" w:cs="Calibri"/>
          <w:b/>
          <w:bCs/>
        </w:rPr>
        <w:t xml:space="preserve"> </w:t>
      </w:r>
      <w:r w:rsidR="00826157" w:rsidRPr="008E618C">
        <w:rPr>
          <w:rFonts w:ascii="Calibri" w:hAnsi="Calibri" w:cs="Calibri"/>
        </w:rPr>
        <w:t>developed by</w:t>
      </w:r>
      <w:r w:rsidR="00EB221A" w:rsidRPr="008E618C">
        <w:rPr>
          <w:rFonts w:ascii="Calibri" w:hAnsi="Calibri" w:cs="Calibri"/>
        </w:rPr>
        <w:t xml:space="preserve"> the</w:t>
      </w:r>
      <w:r w:rsidR="00826157" w:rsidRPr="008E618C">
        <w:rPr>
          <w:rFonts w:ascii="Calibri" w:hAnsi="Calibri" w:cs="Calibri"/>
        </w:rPr>
        <w:t xml:space="preserve"> Health Resources &amp; Services Administration (HRSA) is provided </w:t>
      </w:r>
      <w:r w:rsidR="00397D6C" w:rsidRPr="008E618C">
        <w:rPr>
          <w:rFonts w:ascii="Calibri" w:hAnsi="Calibri" w:cs="Calibri"/>
        </w:rPr>
        <w:t>upon request</w:t>
      </w:r>
      <w:r w:rsidR="00826157" w:rsidRPr="008E618C">
        <w:rPr>
          <w:rFonts w:ascii="Calibri" w:hAnsi="Calibri" w:cs="Calibri"/>
        </w:rPr>
        <w:t xml:space="preserve"> for additional guidance in completing your QMP</w:t>
      </w:r>
      <w:r w:rsidR="00883135" w:rsidRPr="008E618C">
        <w:rPr>
          <w:rFonts w:ascii="Calibri" w:hAnsi="Calibri" w:cs="Calibri"/>
        </w:rPr>
        <w:t>.</w:t>
      </w:r>
    </w:p>
    <w:p w14:paraId="57696570" w14:textId="77777777" w:rsidR="000448C2" w:rsidRDefault="000448C2" w:rsidP="00847C32">
      <w:pPr>
        <w:jc w:val="center"/>
        <w:rPr>
          <w:rFonts w:ascii="Times New Roman" w:hAnsi="Times New Roman" w:cs="Times New Roman"/>
          <w:highlight w:val="lightGray"/>
        </w:rPr>
      </w:pPr>
    </w:p>
    <w:p w14:paraId="7DF498FB" w14:textId="77777777" w:rsidR="00483045" w:rsidRPr="00705992" w:rsidRDefault="00483045" w:rsidP="00847C32">
      <w:pPr>
        <w:jc w:val="center"/>
        <w:rPr>
          <w:rFonts w:ascii="Times New Roman" w:hAnsi="Times New Roman" w:cs="Times New Roman"/>
          <w:highlight w:val="lightGray"/>
        </w:rPr>
      </w:pPr>
    </w:p>
    <w:p w14:paraId="7F5A28FC" w14:textId="6513E780" w:rsidR="00847C32" w:rsidRPr="008E618C" w:rsidRDefault="00847C32" w:rsidP="27F76160">
      <w:pPr>
        <w:jc w:val="center"/>
        <w:rPr>
          <w:rFonts w:ascii="Calibri" w:hAnsi="Calibri" w:cs="Calibri"/>
          <w:highlight w:val="lightGray"/>
        </w:rPr>
      </w:pPr>
      <w:r w:rsidRPr="27F76160">
        <w:rPr>
          <w:rFonts w:ascii="Calibri" w:hAnsi="Calibri" w:cs="Calibri"/>
          <w:highlight w:val="lightGray"/>
        </w:rPr>
        <w:t>Insert Agency/Organization Name</w:t>
      </w:r>
    </w:p>
    <w:p w14:paraId="40E33F16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68F80C6D" w14:textId="2E3EEB75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0F019ED9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0F558A37" w14:textId="77777777" w:rsidR="00186371" w:rsidRPr="008E618C" w:rsidRDefault="00186371" w:rsidP="00847C32">
      <w:pPr>
        <w:jc w:val="center"/>
        <w:rPr>
          <w:rFonts w:ascii="Calibri" w:hAnsi="Calibri" w:cs="Calibri"/>
        </w:rPr>
      </w:pPr>
    </w:p>
    <w:p w14:paraId="35DB920C" w14:textId="77777777" w:rsidR="00186371" w:rsidRPr="008E618C" w:rsidRDefault="00186371" w:rsidP="00847C32">
      <w:pPr>
        <w:jc w:val="center"/>
        <w:rPr>
          <w:rFonts w:ascii="Calibri" w:hAnsi="Calibri" w:cs="Calibri"/>
        </w:rPr>
      </w:pPr>
    </w:p>
    <w:p w14:paraId="4C3797DD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0BC9D97F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59A9994E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5A6B19B4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59C5FC76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1B730E31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27F420AE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5B967380" w14:textId="77777777" w:rsidR="00847C32" w:rsidRPr="008E618C" w:rsidRDefault="00847C32" w:rsidP="00913AC4">
      <w:pPr>
        <w:jc w:val="center"/>
        <w:rPr>
          <w:rFonts w:ascii="Calibri" w:hAnsi="Calibri" w:cs="Calibri"/>
        </w:rPr>
      </w:pPr>
    </w:p>
    <w:p w14:paraId="35D9C97F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7F13D85C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37604FB6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04DED090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72F3D6D0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0F84D3BD" w14:textId="1DB5CC2D" w:rsidR="00847C32" w:rsidRPr="008E618C" w:rsidRDefault="00847C32" w:rsidP="27F76160">
      <w:pPr>
        <w:jc w:val="center"/>
        <w:rPr>
          <w:rFonts w:ascii="Calibri" w:hAnsi="Calibri" w:cs="Calibri"/>
          <w:highlight w:val="lightGray"/>
        </w:rPr>
      </w:pPr>
      <w:r w:rsidRPr="27F76160">
        <w:rPr>
          <w:rFonts w:ascii="Calibri" w:hAnsi="Calibri" w:cs="Calibri"/>
        </w:rPr>
        <w:t xml:space="preserve"> </w:t>
      </w:r>
      <w:r w:rsidRPr="27F76160">
        <w:rPr>
          <w:rFonts w:ascii="Calibri" w:hAnsi="Calibri" w:cs="Calibri"/>
          <w:highlight w:val="lightGray"/>
        </w:rPr>
        <w:t>Insert Timeframe, for example: GY3</w:t>
      </w:r>
      <w:r w:rsidR="00BF66E5">
        <w:rPr>
          <w:rFonts w:ascii="Calibri" w:hAnsi="Calibri" w:cs="Calibri"/>
          <w:highlight w:val="lightGray"/>
        </w:rPr>
        <w:t>6</w:t>
      </w:r>
      <w:r w:rsidRPr="27F76160">
        <w:rPr>
          <w:rFonts w:ascii="Calibri" w:hAnsi="Calibri" w:cs="Calibri"/>
          <w:highlight w:val="lightGray"/>
        </w:rPr>
        <w:t xml:space="preserve"> (March 202</w:t>
      </w:r>
      <w:r w:rsidR="00BF66E5">
        <w:rPr>
          <w:rFonts w:ascii="Calibri" w:hAnsi="Calibri" w:cs="Calibri"/>
          <w:highlight w:val="lightGray"/>
        </w:rPr>
        <w:t>6</w:t>
      </w:r>
      <w:r w:rsidRPr="27F76160">
        <w:rPr>
          <w:rFonts w:ascii="Calibri" w:hAnsi="Calibri" w:cs="Calibri"/>
          <w:highlight w:val="lightGray"/>
        </w:rPr>
        <w:t xml:space="preserve"> </w:t>
      </w:r>
      <w:r w:rsidR="00FD2BC8" w:rsidRPr="27F76160">
        <w:rPr>
          <w:rFonts w:ascii="Calibri" w:hAnsi="Calibri" w:cs="Calibri"/>
          <w:highlight w:val="lightGray"/>
        </w:rPr>
        <w:t>–</w:t>
      </w:r>
      <w:r w:rsidRPr="27F76160">
        <w:rPr>
          <w:rFonts w:ascii="Calibri" w:hAnsi="Calibri" w:cs="Calibri"/>
          <w:highlight w:val="lightGray"/>
        </w:rPr>
        <w:t xml:space="preserve"> March 202</w:t>
      </w:r>
      <w:r w:rsidR="00BF66E5">
        <w:rPr>
          <w:rFonts w:ascii="Calibri" w:hAnsi="Calibri" w:cs="Calibri"/>
          <w:highlight w:val="lightGray"/>
        </w:rPr>
        <w:t>7</w:t>
      </w:r>
      <w:r w:rsidRPr="27F76160">
        <w:rPr>
          <w:rFonts w:ascii="Calibri" w:hAnsi="Calibri" w:cs="Calibri"/>
          <w:highlight w:val="lightGray"/>
        </w:rPr>
        <w:t>)</w:t>
      </w:r>
    </w:p>
    <w:p w14:paraId="75BBBBF8" w14:textId="77777777" w:rsidR="00847C32" w:rsidRPr="008E618C" w:rsidRDefault="00847C32" w:rsidP="00847C32">
      <w:pPr>
        <w:jc w:val="center"/>
        <w:rPr>
          <w:rFonts w:ascii="Calibri" w:hAnsi="Calibri" w:cs="Calibri"/>
        </w:rPr>
      </w:pPr>
    </w:p>
    <w:p w14:paraId="3E270FC8" w14:textId="141F2088" w:rsidR="00847C32" w:rsidRPr="008E618C" w:rsidRDefault="00847C32" w:rsidP="00847C32">
      <w:pPr>
        <w:jc w:val="center"/>
        <w:rPr>
          <w:rFonts w:ascii="Calibri" w:hAnsi="Calibri" w:cs="Calibri"/>
        </w:rPr>
      </w:pPr>
      <w:r w:rsidRPr="27F76160">
        <w:rPr>
          <w:rFonts w:ascii="Calibri" w:hAnsi="Calibri" w:cs="Calibri"/>
          <w:highlight w:val="lightGray"/>
        </w:rPr>
        <w:t>Insert Last Revised/updated date, for example: Revised March 1, 20</w:t>
      </w:r>
      <w:r w:rsidRPr="00BF66E5">
        <w:rPr>
          <w:rFonts w:ascii="Calibri" w:hAnsi="Calibri" w:cs="Calibri"/>
          <w:highlight w:val="lightGray"/>
        </w:rPr>
        <w:t>2</w:t>
      </w:r>
      <w:r w:rsidR="00BF66E5" w:rsidRPr="00BF66E5">
        <w:rPr>
          <w:rFonts w:ascii="Calibri" w:hAnsi="Calibri" w:cs="Calibri"/>
          <w:highlight w:val="lightGray"/>
        </w:rPr>
        <w:t>5</w:t>
      </w:r>
    </w:p>
    <w:p w14:paraId="5206E387" w14:textId="77777777" w:rsidR="00847C32" w:rsidRPr="008E618C" w:rsidRDefault="00847C32" w:rsidP="00847C32">
      <w:pPr>
        <w:rPr>
          <w:rFonts w:ascii="Calibri" w:hAnsi="Calibri" w:cs="Calibri"/>
        </w:rPr>
      </w:pPr>
    </w:p>
    <w:p w14:paraId="65BD738A" w14:textId="3EF15C7A" w:rsidR="00847C32" w:rsidRPr="00705992" w:rsidRDefault="00847C32" w:rsidP="00847C32">
      <w:pPr>
        <w:tabs>
          <w:tab w:val="left" w:pos="6236"/>
        </w:tabs>
        <w:rPr>
          <w:rFonts w:ascii="Times New Roman" w:hAnsi="Times New Roman" w:cs="Times New Roman"/>
        </w:rPr>
        <w:sectPr w:rsidR="00847C32" w:rsidRPr="00705992" w:rsidSect="00825CBE">
          <w:footerReference w:type="default" r:id="rId17"/>
          <w:pgSz w:w="12240" w:h="15840"/>
          <w:pgMar w:top="1440" w:right="1440" w:bottom="1440" w:left="1440" w:header="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567BAB" w:rsidRPr="008E618C" w14:paraId="7D652FD5" w14:textId="77777777" w:rsidTr="002D7B96">
        <w:trPr>
          <w:trHeight w:val="260"/>
        </w:trPr>
        <w:tc>
          <w:tcPr>
            <w:tcW w:w="9350" w:type="dxa"/>
            <w:shd w:val="clear" w:color="auto" w:fill="D9E2F3" w:themeFill="accent1" w:themeFillTint="33"/>
          </w:tcPr>
          <w:p w14:paraId="108C9CB9" w14:textId="1EAAF65A" w:rsidR="00567BAB" w:rsidRPr="008E618C" w:rsidRDefault="00567BAB" w:rsidP="00567BAB">
            <w:pPr>
              <w:pStyle w:val="Heading1"/>
              <w:spacing w:before="0"/>
              <w:rPr>
                <w:rFonts w:ascii="Calibri" w:hAnsi="Calibri" w:cs="Calibri"/>
                <w:b/>
                <w:bCs/>
              </w:rPr>
            </w:pPr>
            <w:r w:rsidRPr="008E618C">
              <w:rPr>
                <w:rFonts w:ascii="Calibri" w:hAnsi="Calibri" w:cs="Calibri"/>
                <w:b/>
                <w:bCs/>
              </w:rPr>
              <w:lastRenderedPageBreak/>
              <w:t>Section 1: Quality Statement</w:t>
            </w:r>
          </w:p>
        </w:tc>
      </w:tr>
    </w:tbl>
    <w:p w14:paraId="6D8682E8" w14:textId="623DD41F" w:rsidR="00E35C73" w:rsidRPr="008E618C" w:rsidRDefault="7438B8DC" w:rsidP="27F76160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Include a quality</w:t>
      </w:r>
      <w:r w:rsidR="00BF2D21" w:rsidRPr="27F76160">
        <w:rPr>
          <w:rFonts w:ascii="Calibri" w:eastAsia="Calibri" w:hAnsi="Calibri" w:cs="Calibri"/>
          <w:color w:val="000000" w:themeColor="text1"/>
          <w:highlight w:val="lightGray"/>
        </w:rPr>
        <w:t>-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related mission statement that is brief, visionary, and related to the Ryan White Services that your organization</w:t>
      </w:r>
      <w:r w:rsidR="00AF17C6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provides.</w:t>
      </w:r>
    </w:p>
    <w:p w14:paraId="42D8584B" w14:textId="7C216942" w:rsidR="00F71103" w:rsidRPr="008E618C" w:rsidRDefault="00763C7A" w:rsidP="27F76160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Use prompt below to e</w:t>
      </w:r>
      <w:r w:rsidR="00302E27" w:rsidRPr="27F76160">
        <w:rPr>
          <w:rFonts w:ascii="Calibri" w:eastAsia="Calibri" w:hAnsi="Calibri" w:cs="Calibri"/>
          <w:color w:val="000000" w:themeColor="text1"/>
          <w:highlight w:val="lightGray"/>
        </w:rPr>
        <w:t>nsure your quality-related mission statement demonstrates:</w:t>
      </w:r>
      <w:r w:rsidR="00B51D50" w:rsidRPr="27F76160">
        <w:rPr>
          <w:rFonts w:ascii="Calibri" w:eastAsia="Calibri" w:hAnsi="Calibri" w:cs="Calibri"/>
          <w:color w:val="000000" w:themeColor="text1"/>
        </w:rPr>
        <w:t xml:space="preserve"> </w:t>
      </w:r>
    </w:p>
    <w:p w14:paraId="157F878A" w14:textId="5ECBFAB1" w:rsidR="007204C5" w:rsidRPr="008E618C" w:rsidRDefault="00EF2736" w:rsidP="27F7616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highlight w:val="lightGray"/>
        </w:rPr>
      </w:pPr>
      <w:r w:rsidRPr="27F76160">
        <w:rPr>
          <w:rFonts w:ascii="Calibri" w:hAnsi="Calibri" w:cs="Calibri"/>
          <w:sz w:val="22"/>
          <w:szCs w:val="22"/>
          <w:highlight w:val="lightGray"/>
        </w:rPr>
        <w:t xml:space="preserve">Describe the goal of </w:t>
      </w:r>
      <w:r w:rsidR="008E7FC1" w:rsidRPr="27F76160">
        <w:rPr>
          <w:rFonts w:ascii="Calibri" w:hAnsi="Calibri" w:cs="Calibri"/>
          <w:sz w:val="22"/>
          <w:szCs w:val="22"/>
          <w:highlight w:val="lightGray"/>
        </w:rPr>
        <w:t xml:space="preserve">your program’s </w:t>
      </w:r>
      <w:r w:rsidRPr="27F76160">
        <w:rPr>
          <w:rFonts w:ascii="Calibri" w:hAnsi="Calibri" w:cs="Calibri"/>
          <w:sz w:val="22"/>
          <w:szCs w:val="22"/>
          <w:highlight w:val="lightGray"/>
        </w:rPr>
        <w:t>quality efforts and the purpose of the QM program (</w:t>
      </w:r>
      <w:r w:rsidR="006D655C" w:rsidRPr="27F76160">
        <w:rPr>
          <w:rFonts w:ascii="Calibri" w:hAnsi="Calibri" w:cs="Calibri"/>
          <w:sz w:val="22"/>
          <w:szCs w:val="22"/>
          <w:highlight w:val="lightGray"/>
        </w:rPr>
        <w:t>A QM Program is the coordination of activities aimed at improving patient care, health outcomes, and patient satisfaction)</w:t>
      </w:r>
      <w:r w:rsidR="007204C5" w:rsidRPr="27F76160">
        <w:rPr>
          <w:rFonts w:ascii="Calibri" w:hAnsi="Calibri" w:cs="Calibri"/>
          <w:sz w:val="22"/>
          <w:szCs w:val="22"/>
          <w:highlight w:val="lightGray"/>
        </w:rPr>
        <w:t>.</w:t>
      </w:r>
    </w:p>
    <w:p w14:paraId="0103D29F" w14:textId="77777777" w:rsidR="001B1328" w:rsidRPr="007204C5" w:rsidRDefault="001B1328" w:rsidP="007204C5">
      <w:pPr>
        <w:pStyle w:val="paragraph"/>
        <w:spacing w:before="0" w:beforeAutospacing="0" w:after="0" w:afterAutospacing="0"/>
        <w:ind w:left="1080"/>
        <w:textAlignment w:val="baseline"/>
        <w:rPr>
          <w:sz w:val="18"/>
          <w:szCs w:val="18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BA4C79" w:rsidRPr="008E618C" w14:paraId="38A824FA" w14:textId="77777777" w:rsidTr="009F736D">
        <w:tc>
          <w:tcPr>
            <w:tcW w:w="9350" w:type="dxa"/>
            <w:shd w:val="clear" w:color="auto" w:fill="D9E2F3" w:themeFill="accent1" w:themeFillTint="33"/>
          </w:tcPr>
          <w:p w14:paraId="0CF1F09B" w14:textId="1984A346" w:rsidR="00BA4C79" w:rsidRPr="008E618C" w:rsidRDefault="004E2FB2" w:rsidP="002D7B96">
            <w:pPr>
              <w:pStyle w:val="Heading1"/>
              <w:spacing w:before="0"/>
              <w:rPr>
                <w:rFonts w:ascii="Calibri" w:hAnsi="Calibri" w:cs="Calibri"/>
                <w:b/>
                <w:bCs/>
              </w:rPr>
            </w:pPr>
            <w:r w:rsidRPr="008E618C">
              <w:rPr>
                <w:rFonts w:ascii="Calibri" w:hAnsi="Calibri" w:cs="Calibri"/>
                <w:b/>
                <w:bCs/>
              </w:rPr>
              <w:t xml:space="preserve">Section 2: </w:t>
            </w:r>
            <w:r w:rsidR="009F736D" w:rsidRPr="008E618C">
              <w:rPr>
                <w:rFonts w:ascii="Calibri" w:hAnsi="Calibri" w:cs="Calibri"/>
                <w:b/>
                <w:bCs/>
              </w:rPr>
              <w:t>Annual Quality Goals</w:t>
            </w:r>
          </w:p>
        </w:tc>
      </w:tr>
    </w:tbl>
    <w:p w14:paraId="0B824FE1" w14:textId="63B1FCFC" w:rsidR="00037A6D" w:rsidRPr="008E618C" w:rsidRDefault="5327F4EB" w:rsidP="27F76160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Create</w:t>
      </w:r>
      <w:r w:rsidR="0072169A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a total of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="00EE3BF2" w:rsidRPr="27F76160">
        <w:rPr>
          <w:rFonts w:ascii="Calibri" w:eastAsia="Calibri" w:hAnsi="Calibri" w:cs="Calibri"/>
          <w:color w:val="000000" w:themeColor="text1"/>
          <w:highlight w:val="lightGray"/>
        </w:rPr>
        <w:t>five or fewer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quality goals for the current </w:t>
      </w:r>
      <w:r w:rsidR="00564F59" w:rsidRPr="27F76160">
        <w:rPr>
          <w:rFonts w:ascii="Calibri" w:eastAsia="Calibri" w:hAnsi="Calibri" w:cs="Calibri"/>
          <w:color w:val="000000" w:themeColor="text1"/>
          <w:highlight w:val="lightGray"/>
        </w:rPr>
        <w:t>G</w:t>
      </w:r>
      <w:r w:rsidR="00C65B21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rant </w:t>
      </w:r>
      <w:r w:rsidR="00564F59" w:rsidRPr="27F76160">
        <w:rPr>
          <w:rFonts w:ascii="Calibri" w:eastAsia="Calibri" w:hAnsi="Calibri" w:cs="Calibri"/>
          <w:color w:val="000000" w:themeColor="text1"/>
          <w:highlight w:val="lightGray"/>
        </w:rPr>
        <w:t>Y</w:t>
      </w:r>
      <w:r w:rsidR="00C65B21" w:rsidRPr="27F76160">
        <w:rPr>
          <w:rFonts w:ascii="Calibri" w:eastAsia="Calibri" w:hAnsi="Calibri" w:cs="Calibri"/>
          <w:color w:val="000000" w:themeColor="text1"/>
          <w:highlight w:val="lightGray"/>
        </w:rPr>
        <w:t>ear</w:t>
      </w:r>
      <w:r w:rsidR="00AC7D83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. </w:t>
      </w:r>
      <w:r w:rsidR="00FB3CBB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Goals should outline the year’s priorities </w:t>
      </w:r>
      <w:r w:rsidR="004A695B" w:rsidRPr="27F76160">
        <w:rPr>
          <w:rFonts w:ascii="Calibri" w:eastAsia="Calibri" w:hAnsi="Calibri" w:cs="Calibri"/>
          <w:color w:val="000000" w:themeColor="text1"/>
          <w:highlight w:val="lightGray"/>
        </w:rPr>
        <w:t>for</w:t>
      </w:r>
      <w:r w:rsidR="00C03460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the following components</w:t>
      </w:r>
      <w:r w:rsidR="00C03460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(per </w:t>
      </w:r>
      <w:r w:rsidR="00C65B21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PCN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15</w:t>
      </w:r>
      <w:r w:rsidR="00C65B21" w:rsidRPr="27F76160">
        <w:rPr>
          <w:rFonts w:ascii="Calibri" w:eastAsia="Calibri" w:hAnsi="Calibri" w:cs="Calibri"/>
          <w:color w:val="000000" w:themeColor="text1"/>
          <w:highlight w:val="lightGray"/>
        </w:rPr>
        <w:t>-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02</w:t>
      </w:r>
      <w:r w:rsidR="00C03460" w:rsidRPr="27F76160">
        <w:rPr>
          <w:rFonts w:ascii="Calibri" w:eastAsia="Calibri" w:hAnsi="Calibri" w:cs="Calibri"/>
          <w:color w:val="000000" w:themeColor="text1"/>
          <w:highlight w:val="lightGray"/>
        </w:rPr>
        <w:t>)</w:t>
      </w:r>
      <w:r w:rsidR="00E56A55" w:rsidRPr="27F76160">
        <w:rPr>
          <w:rFonts w:ascii="Calibri" w:eastAsia="Calibri" w:hAnsi="Calibri" w:cs="Calibri"/>
          <w:color w:val="000000" w:themeColor="text1"/>
          <w:highlight w:val="lightGray"/>
        </w:rPr>
        <w:t>:</w:t>
      </w:r>
    </w:p>
    <w:p w14:paraId="42EADB1E" w14:textId="4733A6AC" w:rsidR="00037A6D" w:rsidRPr="008E618C" w:rsidRDefault="5327F4EB" w:rsidP="27F76160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Infrastructure</w:t>
      </w:r>
      <w:r w:rsidRPr="27F76160">
        <w:rPr>
          <w:rFonts w:ascii="Calibri" w:eastAsia="Calibri" w:hAnsi="Calibri" w:cs="Calibri"/>
          <w:color w:val="000000" w:themeColor="text1"/>
        </w:rPr>
        <w:t xml:space="preserve"> </w:t>
      </w:r>
    </w:p>
    <w:p w14:paraId="66D74FAB" w14:textId="3FA2C605" w:rsidR="00037A6D" w:rsidRPr="008E618C" w:rsidRDefault="5327F4EB" w:rsidP="27F76160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Performance measurement</w:t>
      </w:r>
    </w:p>
    <w:p w14:paraId="2DE24A50" w14:textId="42FB5175" w:rsidR="00037A6D" w:rsidRPr="008E618C" w:rsidRDefault="5327F4EB" w:rsidP="27F76160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Quality improvement</w:t>
      </w:r>
    </w:p>
    <w:p w14:paraId="0815508C" w14:textId="0A906BAD" w:rsidR="007204C5" w:rsidRPr="008E618C" w:rsidRDefault="083264B0" w:rsidP="00DF1FF2">
      <w:pPr>
        <w:pStyle w:val="ListParagraph"/>
        <w:numPr>
          <w:ilvl w:val="0"/>
          <w:numId w:val="20"/>
        </w:numPr>
        <w:spacing w:after="0"/>
        <w:rPr>
          <w:rFonts w:ascii="Calibri" w:eastAsia="Calibri" w:hAnsi="Calibri" w:cs="Calibri"/>
          <w:color w:val="000000" w:themeColor="text1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Aim to have at least</w:t>
      </w:r>
      <w:r w:rsidR="001D7CE8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one goal</w:t>
      </w:r>
      <w:r w:rsidR="2FD4E478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per component</w:t>
      </w:r>
      <w:r w:rsidR="001D7CE8" w:rsidRPr="27F76160">
        <w:rPr>
          <w:rFonts w:ascii="Calibri" w:eastAsia="Calibri" w:hAnsi="Calibri" w:cs="Calibri"/>
          <w:color w:val="000000" w:themeColor="text1"/>
          <w:highlight w:val="lightGray"/>
        </w:rPr>
        <w:t>.</w:t>
      </w:r>
      <w:r w:rsidR="001D7CE8" w:rsidRPr="27F76160">
        <w:rPr>
          <w:rFonts w:ascii="Calibri" w:eastAsia="Calibri" w:hAnsi="Calibri" w:cs="Calibri"/>
          <w:color w:val="000000" w:themeColor="text1"/>
        </w:rPr>
        <w:t xml:space="preserve"> </w:t>
      </w:r>
      <w:r w:rsidR="007D1417" w:rsidRPr="27F76160">
        <w:rPr>
          <w:rFonts w:ascii="Calibri" w:eastAsia="Calibri" w:hAnsi="Calibri" w:cs="Calibri"/>
          <w:color w:val="000000" w:themeColor="text1"/>
        </w:rPr>
        <w:t xml:space="preserve"> </w:t>
      </w:r>
      <w:r w:rsidR="00AF2AC0" w:rsidRPr="27F76160">
        <w:rPr>
          <w:rFonts w:ascii="Calibri" w:eastAsia="Calibri" w:hAnsi="Calibri" w:cs="Calibri"/>
          <w:color w:val="000000" w:themeColor="text1"/>
        </w:rPr>
        <w:t xml:space="preserve"> </w:t>
      </w:r>
    </w:p>
    <w:p w14:paraId="392CC524" w14:textId="77777777" w:rsidR="001B1328" w:rsidRPr="00705992" w:rsidRDefault="001B1328" w:rsidP="001B1328">
      <w:pPr>
        <w:pStyle w:val="ListParagraph"/>
        <w:spacing w:after="0"/>
        <w:ind w:left="360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74CB" w:rsidRPr="008E618C" w14:paraId="1787EE29" w14:textId="77777777" w:rsidTr="00F01B8B">
        <w:tc>
          <w:tcPr>
            <w:tcW w:w="9350" w:type="dxa"/>
            <w:shd w:val="clear" w:color="auto" w:fill="D9E2F3" w:themeFill="accent1" w:themeFillTint="33"/>
          </w:tcPr>
          <w:p w14:paraId="07350185" w14:textId="4F08C5F3" w:rsidR="002C74CB" w:rsidRPr="008E618C" w:rsidRDefault="00F01B8B" w:rsidP="00F01B8B">
            <w:pPr>
              <w:pStyle w:val="Heading1"/>
              <w:spacing w:before="0"/>
              <w:rPr>
                <w:rFonts w:ascii="Calibri" w:hAnsi="Calibri" w:cs="Calibri"/>
              </w:rPr>
            </w:pPr>
            <w:r w:rsidRPr="008E618C">
              <w:rPr>
                <w:rFonts w:ascii="Calibri" w:hAnsi="Calibri" w:cs="Calibri"/>
              </w:rPr>
              <w:t xml:space="preserve">Section 3: </w:t>
            </w:r>
            <w:r w:rsidR="000F2AD0" w:rsidRPr="008E618C">
              <w:rPr>
                <w:rFonts w:ascii="Calibri" w:hAnsi="Calibri" w:cs="Calibri"/>
              </w:rPr>
              <w:t>Quality Infrastructure</w:t>
            </w:r>
          </w:p>
        </w:tc>
      </w:tr>
    </w:tbl>
    <w:p w14:paraId="28F8D828" w14:textId="333D0864" w:rsidR="002D6F4F" w:rsidRPr="008E618C" w:rsidRDefault="002D6F4F" w:rsidP="27F76160">
      <w:p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Q</w:t>
      </w:r>
      <w:r w:rsidR="00BD42F5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uality </w:t>
      </w:r>
      <w:r w:rsidR="003D2514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Management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Program</w:t>
      </w:r>
      <w:r w:rsidR="003D2514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definition:</w:t>
      </w:r>
      <w:r w:rsidR="004B6DD5" w:rsidRPr="27F76160">
        <w:rPr>
          <w:rFonts w:ascii="Calibri" w:hAnsi="Calibri" w:cs="Calibri"/>
          <w:highlight w:val="lightGray"/>
        </w:rPr>
        <w:t xml:space="preserve"> A QM Program is the coordination of activities aimed at improving patient care, health outcomes, and patient satisfaction</w:t>
      </w:r>
      <w:r w:rsidR="0016342E" w:rsidRPr="27F76160">
        <w:rPr>
          <w:rFonts w:ascii="Calibri" w:hAnsi="Calibri" w:cs="Calibri"/>
          <w:highlight w:val="lightGray"/>
        </w:rPr>
        <w:t>.</w:t>
      </w:r>
    </w:p>
    <w:p w14:paraId="78C85C58" w14:textId="03DF4F7B" w:rsidR="00AF2AC0" w:rsidRPr="008E618C" w:rsidRDefault="00AF2AC0" w:rsidP="27F76160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Describe how leadership guides, endorses, and champions the QM program. </w:t>
      </w:r>
    </w:p>
    <w:p w14:paraId="2863A4DA" w14:textId="0A89A9C4" w:rsidR="00DC5A4A" w:rsidRPr="008E618C" w:rsidRDefault="00DC5A4A" w:rsidP="27F76160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Describe who serves on the </w:t>
      </w:r>
      <w:r w:rsidR="005D2538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QM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committee, who chairs and facilities the meetings, how often the </w:t>
      </w:r>
      <w:r w:rsidR="005D2538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QM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committee meets, and the purpose of the </w:t>
      </w:r>
      <w:r w:rsidR="005D2538" w:rsidRPr="27F76160">
        <w:rPr>
          <w:rFonts w:ascii="Calibri" w:eastAsia="Calibri" w:hAnsi="Calibri" w:cs="Calibri"/>
          <w:color w:val="000000" w:themeColor="text1"/>
          <w:highlight w:val="lightGray"/>
        </w:rPr>
        <w:t>QM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 committee.</w:t>
      </w:r>
    </w:p>
    <w:p w14:paraId="23AD1020" w14:textId="77777777" w:rsidR="00363D2A" w:rsidRPr="008E618C" w:rsidRDefault="00052500" w:rsidP="27F76160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Describe the staff positions responsible for developing and implementing the QM program </w:t>
      </w:r>
      <w:r w:rsidR="005D2538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(this may include people who do not serve on the QM committee)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and related activities including the role of contractors funded to assist with the QM program.</w:t>
      </w:r>
    </w:p>
    <w:p w14:paraId="2F5E52D4" w14:textId="60FF4092" w:rsidR="00363D2A" w:rsidRPr="008E618C" w:rsidRDefault="00363D2A" w:rsidP="27F76160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Describe who writes, reviews, updates, and approves the QM plan. </w:t>
      </w:r>
    </w:p>
    <w:p w14:paraId="239AAB6F" w14:textId="428F4E37" w:rsidR="00363D2A" w:rsidRPr="008E618C" w:rsidRDefault="00FF3EB9" w:rsidP="27F76160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Describe how </w:t>
      </w:r>
      <w:r w:rsidR="007154B1"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Ryan White customers 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are involved in development and implementation of the QM program</w:t>
      </w:r>
      <w:r w:rsidR="007E3E6A" w:rsidRPr="27F76160">
        <w:rPr>
          <w:rFonts w:ascii="Calibri" w:eastAsia="Calibri" w:hAnsi="Calibri" w:cs="Calibri"/>
          <w:color w:val="000000" w:themeColor="text1"/>
          <w:highlight w:val="lightGray"/>
        </w:rPr>
        <w:t>.</w:t>
      </w:r>
    </w:p>
    <w:p w14:paraId="42B832D8" w14:textId="4550167E" w:rsidR="00037A6D" w:rsidRPr="008E618C" w:rsidRDefault="1487D2C8" w:rsidP="27F76160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 xml:space="preserve">Describe how stakeholders (e.g., other </w:t>
      </w:r>
      <w:r w:rsidR="005841C9" w:rsidRPr="27F76160">
        <w:rPr>
          <w:rFonts w:ascii="Calibri" w:eastAsia="Calibri" w:hAnsi="Calibri" w:cs="Calibri"/>
          <w:color w:val="000000" w:themeColor="text1"/>
          <w:highlight w:val="lightGray"/>
        </w:rPr>
        <w:t>sub</w:t>
      </w:r>
      <w:r w:rsidRPr="27F76160">
        <w:rPr>
          <w:rFonts w:ascii="Calibri" w:eastAsia="Calibri" w:hAnsi="Calibri" w:cs="Calibri"/>
          <w:color w:val="000000" w:themeColor="text1"/>
          <w:highlight w:val="lightGray"/>
        </w:rPr>
        <w:t>recipients in the region, planning body/committee, etc.) provide input in QM activities.</w:t>
      </w:r>
    </w:p>
    <w:p w14:paraId="1364F875" w14:textId="5B9E57B2" w:rsidR="00DD165B" w:rsidRPr="008E618C" w:rsidRDefault="1487D2C8" w:rsidP="27F76160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highlight w:val="lightGray"/>
        </w:rPr>
      </w:pPr>
      <w:r w:rsidRPr="27F76160">
        <w:rPr>
          <w:rFonts w:ascii="Calibri" w:eastAsia="Calibri" w:hAnsi="Calibri" w:cs="Calibri"/>
          <w:color w:val="000000" w:themeColor="text1"/>
          <w:highlight w:val="lightGray"/>
        </w:rPr>
        <w:t>Describe how the effectiveness of the QM program is evaluated.</w:t>
      </w:r>
    </w:p>
    <w:p w14:paraId="62E089DC" w14:textId="77777777" w:rsidR="001B1328" w:rsidRPr="00705992" w:rsidRDefault="001B1328" w:rsidP="001B1328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8166C4" w:rsidRPr="008E618C" w14:paraId="3A681451" w14:textId="77777777" w:rsidTr="1664A91C">
        <w:tc>
          <w:tcPr>
            <w:tcW w:w="9350" w:type="dxa"/>
            <w:shd w:val="clear" w:color="auto" w:fill="D9E2F3" w:themeFill="accent1" w:themeFillTint="33"/>
          </w:tcPr>
          <w:p w14:paraId="54C23B41" w14:textId="2A09FD15" w:rsidR="008166C4" w:rsidRPr="008E618C" w:rsidRDefault="3FBFD826" w:rsidP="008166C4">
            <w:pPr>
              <w:pStyle w:val="Heading1"/>
              <w:spacing w:before="0"/>
              <w:rPr>
                <w:rFonts w:asciiTheme="minorHAnsi" w:hAnsiTheme="minorHAnsi" w:cstheme="minorHAnsi"/>
              </w:rPr>
            </w:pPr>
            <w:r w:rsidRPr="008E618C">
              <w:rPr>
                <w:rFonts w:asciiTheme="minorHAnsi" w:hAnsiTheme="minorHAnsi" w:cstheme="minorHAnsi"/>
              </w:rPr>
              <w:t>Section 4: Performance Measurement</w:t>
            </w:r>
          </w:p>
        </w:tc>
      </w:tr>
    </w:tbl>
    <w:p w14:paraId="04479951" w14:textId="590A1CA9" w:rsidR="005841C9" w:rsidRPr="008E618C" w:rsidRDefault="79390CAB" w:rsidP="27F76160">
      <w:pPr>
        <w:pStyle w:val="ListParagraph"/>
        <w:numPr>
          <w:ilvl w:val="0"/>
          <w:numId w:val="18"/>
        </w:numPr>
        <w:spacing w:after="0"/>
        <w:rPr>
          <w:highlight w:val="lightGray"/>
        </w:rPr>
      </w:pPr>
      <w:r w:rsidRPr="27F76160">
        <w:rPr>
          <w:rFonts w:eastAsia="Calibri"/>
          <w:color w:val="000000" w:themeColor="text1"/>
          <w:highlight w:val="lightGray"/>
        </w:rPr>
        <w:t>Fill out the Performance Measure Portfolio (</w:t>
      </w:r>
      <w:r w:rsidRPr="27F76160">
        <w:rPr>
          <w:rFonts w:eastAsia="Calibri"/>
          <w:b/>
          <w:bCs/>
          <w:color w:val="000000" w:themeColor="text1"/>
          <w:highlight w:val="lightGray"/>
        </w:rPr>
        <w:t>Annex A</w:t>
      </w:r>
      <w:r w:rsidRPr="27F76160">
        <w:rPr>
          <w:rFonts w:eastAsia="Calibri"/>
          <w:color w:val="000000" w:themeColor="text1"/>
          <w:highlight w:val="lightGray"/>
        </w:rPr>
        <w:t>) in its entirety</w:t>
      </w:r>
      <w:r w:rsidR="001873B7" w:rsidRPr="27F76160">
        <w:rPr>
          <w:rFonts w:eastAsia="Calibri"/>
          <w:color w:val="000000" w:themeColor="text1"/>
          <w:highlight w:val="lightGray"/>
        </w:rPr>
        <w:t>.</w:t>
      </w:r>
      <w:r w:rsidRPr="27F76160">
        <w:rPr>
          <w:rFonts w:eastAsia="Calibri"/>
          <w:color w:val="000000" w:themeColor="text1"/>
        </w:rPr>
        <w:t xml:space="preserve"> </w:t>
      </w:r>
    </w:p>
    <w:p w14:paraId="33843FD7" w14:textId="77777777" w:rsidR="006E3872" w:rsidRPr="008E618C" w:rsidRDefault="006E3872" w:rsidP="006E387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61CE" w:rsidRPr="008E618C" w14:paraId="77B1E11D" w14:textId="77777777" w:rsidTr="000A1F9E">
        <w:tc>
          <w:tcPr>
            <w:tcW w:w="9350" w:type="dxa"/>
            <w:shd w:val="clear" w:color="auto" w:fill="D9E2F3" w:themeFill="accent1" w:themeFillTint="33"/>
          </w:tcPr>
          <w:p w14:paraId="51C46DB7" w14:textId="1A436912" w:rsidR="00B161CE" w:rsidRPr="008E618C" w:rsidRDefault="00BA1E4B" w:rsidP="00B161CE">
            <w:pPr>
              <w:pStyle w:val="Heading1"/>
              <w:spacing w:before="0"/>
              <w:rPr>
                <w:rFonts w:asciiTheme="minorHAnsi" w:hAnsiTheme="minorHAnsi" w:cstheme="minorHAnsi"/>
              </w:rPr>
            </w:pPr>
            <w:r w:rsidRPr="008E618C">
              <w:rPr>
                <w:rFonts w:asciiTheme="minorHAnsi" w:hAnsiTheme="minorHAnsi" w:cstheme="minorHAnsi"/>
              </w:rPr>
              <w:t xml:space="preserve">Section 5: </w:t>
            </w:r>
            <w:r w:rsidR="000A1F9E" w:rsidRPr="008E618C">
              <w:rPr>
                <w:rFonts w:asciiTheme="minorHAnsi" w:hAnsiTheme="minorHAnsi" w:cstheme="minorHAnsi"/>
              </w:rPr>
              <w:t>Quality Improvement</w:t>
            </w:r>
          </w:p>
        </w:tc>
      </w:tr>
    </w:tbl>
    <w:p w14:paraId="78AD8A2D" w14:textId="0A441AAE" w:rsidR="008F6DC7" w:rsidRPr="008E618C" w:rsidRDefault="00EB17BE" w:rsidP="27F76160">
      <w:pPr>
        <w:pStyle w:val="ListParagraph"/>
        <w:numPr>
          <w:ilvl w:val="0"/>
          <w:numId w:val="17"/>
        </w:numPr>
        <w:rPr>
          <w:highlight w:val="lightGray"/>
        </w:rPr>
      </w:pPr>
      <w:r w:rsidRPr="27F76160">
        <w:rPr>
          <w:highlight w:val="lightGray"/>
        </w:rPr>
        <w:t>Describe the Q</w:t>
      </w:r>
      <w:r w:rsidR="003E5E39" w:rsidRPr="27F76160">
        <w:rPr>
          <w:highlight w:val="lightGray"/>
        </w:rPr>
        <w:t>uality Improvement</w:t>
      </w:r>
      <w:r w:rsidRPr="27F76160">
        <w:rPr>
          <w:highlight w:val="lightGray"/>
        </w:rPr>
        <w:t xml:space="preserve"> </w:t>
      </w:r>
      <w:r w:rsidR="00AC420F" w:rsidRPr="27F76160">
        <w:rPr>
          <w:highlight w:val="lightGray"/>
        </w:rPr>
        <w:t xml:space="preserve">(QI) </w:t>
      </w:r>
      <w:r w:rsidRPr="27F76160">
        <w:rPr>
          <w:highlight w:val="lightGray"/>
        </w:rPr>
        <w:t>approach</w:t>
      </w:r>
      <w:r w:rsidR="00C30474" w:rsidRPr="27F76160">
        <w:rPr>
          <w:highlight w:val="lightGray"/>
        </w:rPr>
        <w:t>(</w:t>
      </w:r>
      <w:r w:rsidR="298016D1" w:rsidRPr="27F76160">
        <w:rPr>
          <w:highlight w:val="lightGray"/>
        </w:rPr>
        <w:t>es</w:t>
      </w:r>
      <w:r w:rsidR="00C30474" w:rsidRPr="27F76160">
        <w:rPr>
          <w:highlight w:val="lightGray"/>
        </w:rPr>
        <w:t>)</w:t>
      </w:r>
      <w:r w:rsidRPr="27F76160">
        <w:rPr>
          <w:highlight w:val="lightGray"/>
        </w:rPr>
        <w:t xml:space="preserve"> </w:t>
      </w:r>
      <w:r w:rsidR="36F7E9E6" w:rsidRPr="27F76160">
        <w:rPr>
          <w:highlight w:val="lightGray"/>
        </w:rPr>
        <w:t>and/</w:t>
      </w:r>
      <w:r w:rsidRPr="27F76160">
        <w:rPr>
          <w:highlight w:val="lightGray"/>
        </w:rPr>
        <w:t>or methodolog</w:t>
      </w:r>
      <w:r w:rsidR="7552D9B3" w:rsidRPr="27F76160">
        <w:rPr>
          <w:highlight w:val="lightGray"/>
        </w:rPr>
        <w:t xml:space="preserve">ies </w:t>
      </w:r>
      <w:r w:rsidR="00AC420F" w:rsidRPr="27F76160">
        <w:rPr>
          <w:highlight w:val="lightGray"/>
        </w:rPr>
        <w:t>you plan to use</w:t>
      </w:r>
      <w:r w:rsidRPr="27F76160">
        <w:rPr>
          <w:highlight w:val="lightGray"/>
        </w:rPr>
        <w:t xml:space="preserve"> (e.g., Model for Improvement/PDSA, Lean, etc.). </w:t>
      </w:r>
    </w:p>
    <w:p w14:paraId="11903CC9" w14:textId="66A37DFE" w:rsidR="00EB17BE" w:rsidRPr="008E618C" w:rsidRDefault="00EB17BE" w:rsidP="27F76160">
      <w:pPr>
        <w:pStyle w:val="ListParagraph"/>
        <w:numPr>
          <w:ilvl w:val="0"/>
          <w:numId w:val="17"/>
        </w:numPr>
        <w:rPr>
          <w:highlight w:val="lightGray"/>
        </w:rPr>
      </w:pPr>
      <w:r w:rsidRPr="27F76160">
        <w:rPr>
          <w:highlight w:val="lightGray"/>
        </w:rPr>
        <w:t xml:space="preserve">Describe how </w:t>
      </w:r>
      <w:r w:rsidR="00AC420F" w:rsidRPr="27F76160">
        <w:rPr>
          <w:highlight w:val="lightGray"/>
        </w:rPr>
        <w:t>QI</w:t>
      </w:r>
      <w:r w:rsidRPr="27F76160">
        <w:rPr>
          <w:highlight w:val="lightGray"/>
        </w:rPr>
        <w:t xml:space="preserve"> priorities or projects are selected. If known, state the QI priorities or projects for the current evaluation period. </w:t>
      </w:r>
    </w:p>
    <w:p w14:paraId="513A5623" w14:textId="78D04D7D" w:rsidR="00EB17BE" w:rsidRPr="008E618C" w:rsidRDefault="00EB17BE" w:rsidP="27F76160">
      <w:pPr>
        <w:pStyle w:val="ListParagraph"/>
        <w:numPr>
          <w:ilvl w:val="0"/>
          <w:numId w:val="17"/>
        </w:numPr>
        <w:spacing w:after="0"/>
        <w:rPr>
          <w:highlight w:val="lightGray"/>
        </w:rPr>
      </w:pPr>
      <w:r w:rsidRPr="27F76160">
        <w:rPr>
          <w:highlight w:val="lightGray"/>
        </w:rPr>
        <w:t>Describe how QI projects are documented.</w:t>
      </w:r>
    </w:p>
    <w:p w14:paraId="0C617BEC" w14:textId="77777777" w:rsidR="00FD2BC8" w:rsidRDefault="00FD2BC8" w:rsidP="00472A43">
      <w:pPr>
        <w:rPr>
          <w:rFonts w:ascii="Times New Roman" w:hAnsi="Times New Roman" w:cs="Times New Roman"/>
        </w:rPr>
      </w:pPr>
    </w:p>
    <w:p w14:paraId="4BFFDC4B" w14:textId="77777777" w:rsidR="006E3872" w:rsidRPr="00705992" w:rsidRDefault="006E3872" w:rsidP="006E3872">
      <w:pPr>
        <w:spacing w:after="0"/>
        <w:rPr>
          <w:rFonts w:ascii="Times New Roman" w:hAnsi="Times New Roman" w:cs="Times New Roman"/>
        </w:rPr>
        <w:sectPr w:rsidR="006E3872" w:rsidRPr="00705992" w:rsidSect="00825CBE">
          <w:footerReference w:type="default" r:id="rId18"/>
          <w:pgSz w:w="12240" w:h="15840"/>
          <w:pgMar w:top="1440" w:right="1440" w:bottom="1440" w:left="1440" w:header="0" w:footer="288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110B" w:rsidRPr="008E618C" w14:paraId="61A48D0B" w14:textId="77777777" w:rsidTr="0036110B">
        <w:tc>
          <w:tcPr>
            <w:tcW w:w="9350" w:type="dxa"/>
            <w:shd w:val="clear" w:color="auto" w:fill="D9E2F3" w:themeFill="accent1" w:themeFillTint="33"/>
          </w:tcPr>
          <w:p w14:paraId="6293F82C" w14:textId="284A6B61" w:rsidR="0036110B" w:rsidRPr="008E618C" w:rsidRDefault="008415D7" w:rsidP="0036110B">
            <w:pPr>
              <w:pStyle w:val="Heading1"/>
              <w:spacing w:before="0"/>
              <w:rPr>
                <w:rFonts w:ascii="Calibri" w:hAnsi="Calibri" w:cs="Calibri"/>
              </w:rPr>
            </w:pPr>
            <w:r w:rsidRPr="008E618C">
              <w:rPr>
                <w:rFonts w:ascii="Calibri" w:hAnsi="Calibri" w:cs="Calibri"/>
              </w:rPr>
              <w:lastRenderedPageBreak/>
              <w:t xml:space="preserve">Section 6: </w:t>
            </w:r>
            <w:r w:rsidR="003B7E7F" w:rsidRPr="008E618C">
              <w:rPr>
                <w:rFonts w:ascii="Calibri" w:hAnsi="Calibri" w:cs="Calibri"/>
              </w:rPr>
              <w:t>Quality Management Plan Approval/Signatory Page</w:t>
            </w:r>
          </w:p>
        </w:tc>
      </w:tr>
    </w:tbl>
    <w:p w14:paraId="1AFB1CF4" w14:textId="77777777" w:rsidR="003E5640" w:rsidRPr="008E618C" w:rsidRDefault="003E5640" w:rsidP="27F76160">
      <w:pPr>
        <w:pStyle w:val="ListParagraph"/>
        <w:numPr>
          <w:ilvl w:val="0"/>
          <w:numId w:val="27"/>
        </w:numPr>
        <w:rPr>
          <w:rFonts w:ascii="Calibri" w:hAnsi="Calibri" w:cs="Calibri"/>
          <w:highlight w:val="lightGray"/>
        </w:rPr>
      </w:pPr>
      <w:r w:rsidRPr="27F76160">
        <w:rPr>
          <w:rFonts w:ascii="Calibri" w:hAnsi="Calibri" w:cs="Calibri"/>
          <w:highlight w:val="lightGray"/>
        </w:rPr>
        <w:t>All parties responsible for reviewing and approving the Quality Management Plan must sign and date the signature page.</w:t>
      </w:r>
    </w:p>
    <w:p w14:paraId="4CF21184" w14:textId="4C306D3B" w:rsidR="009020DD" w:rsidRPr="008E618C" w:rsidRDefault="00C01DEE" w:rsidP="006E3872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27F76160">
        <w:rPr>
          <w:rFonts w:ascii="Calibri" w:hAnsi="Calibri" w:cs="Calibri"/>
          <w:highlight w:val="lightGray"/>
        </w:rPr>
        <w:t>Ensure that at least one signature is a person in leadership</w:t>
      </w:r>
      <w:r w:rsidR="0028003E" w:rsidRPr="27F76160">
        <w:rPr>
          <w:rFonts w:ascii="Calibri" w:hAnsi="Calibri" w:cs="Calibri"/>
          <w:highlight w:val="lightGray"/>
        </w:rPr>
        <w:t xml:space="preserve"> who has reviewed/approved</w:t>
      </w:r>
      <w:r w:rsidR="00D12CAD" w:rsidRPr="27F76160">
        <w:rPr>
          <w:rFonts w:ascii="Calibri" w:hAnsi="Calibri" w:cs="Calibri"/>
          <w:highlight w:val="lightGray"/>
        </w:rPr>
        <w:t xml:space="preserve"> the plan</w:t>
      </w:r>
      <w:r w:rsidR="0028003E" w:rsidRPr="27F76160">
        <w:rPr>
          <w:rFonts w:ascii="Calibri" w:hAnsi="Calibri" w:cs="Calibri"/>
          <w:highlight w:val="lightGray"/>
        </w:rPr>
        <w:t>.</w:t>
      </w:r>
      <w:r w:rsidR="0028003E" w:rsidRPr="27F76160">
        <w:rPr>
          <w:rFonts w:ascii="Calibri" w:hAnsi="Calibri" w:cs="Calibri"/>
        </w:rPr>
        <w:t xml:space="preserve"> </w:t>
      </w:r>
      <w:r w:rsidR="00C3784A" w:rsidRPr="27F76160">
        <w:rPr>
          <w:rFonts w:ascii="Calibri" w:hAnsi="Calibri" w:cs="Calibri"/>
        </w:rPr>
        <w:t xml:space="preserve"> </w:t>
      </w:r>
    </w:p>
    <w:p w14:paraId="05ABB02F" w14:textId="77777777" w:rsidR="006E3872" w:rsidRDefault="006E3872" w:rsidP="006E3872">
      <w:pPr>
        <w:spacing w:after="0"/>
        <w:rPr>
          <w:rFonts w:ascii="Times New Roman" w:hAnsi="Times New Roman" w:cs="Times New Roman"/>
        </w:rPr>
      </w:pPr>
    </w:p>
    <w:p w14:paraId="52EF1E31" w14:textId="77777777" w:rsidR="006E3872" w:rsidRDefault="006E3872" w:rsidP="006E3872">
      <w:pPr>
        <w:spacing w:after="0"/>
        <w:rPr>
          <w:rFonts w:ascii="Times New Roman" w:hAnsi="Times New Roman" w:cs="Times New Roman"/>
        </w:rPr>
      </w:pPr>
    </w:p>
    <w:p w14:paraId="78978C67" w14:textId="77777777" w:rsidR="006E3872" w:rsidRPr="006E3872" w:rsidRDefault="006E3872" w:rsidP="006E3872">
      <w:pPr>
        <w:spacing w:after="0"/>
        <w:rPr>
          <w:rFonts w:ascii="Times New Roman" w:hAnsi="Times New Roman" w:cs="Times New Roman"/>
        </w:rPr>
      </w:pPr>
    </w:p>
    <w:p w14:paraId="1E206C91" w14:textId="77777777" w:rsidR="009020DD" w:rsidRPr="00705992" w:rsidRDefault="009020DD" w:rsidP="00472A43">
      <w:pPr>
        <w:rPr>
          <w:rFonts w:ascii="Times New Roman" w:hAnsi="Times New Roman" w:cs="Times New Roman"/>
        </w:rPr>
      </w:pPr>
    </w:p>
    <w:p w14:paraId="3FCE582F" w14:textId="77777777" w:rsidR="009020DD" w:rsidRPr="00705992" w:rsidRDefault="009020DD" w:rsidP="00472A43">
      <w:pPr>
        <w:rPr>
          <w:rFonts w:ascii="Times New Roman" w:hAnsi="Times New Roman" w:cs="Times New Roman"/>
        </w:rPr>
      </w:pPr>
    </w:p>
    <w:p w14:paraId="7B48A52E" w14:textId="77777777" w:rsidR="009020DD" w:rsidRPr="00705992" w:rsidRDefault="009020DD" w:rsidP="00472A43">
      <w:pPr>
        <w:rPr>
          <w:rFonts w:ascii="Times New Roman" w:hAnsi="Times New Roman" w:cs="Times New Roman"/>
        </w:rPr>
      </w:pPr>
    </w:p>
    <w:p w14:paraId="6C44D8F6" w14:textId="77777777" w:rsidR="009020DD" w:rsidRPr="00705992" w:rsidRDefault="009020DD" w:rsidP="00472A43">
      <w:pPr>
        <w:rPr>
          <w:rFonts w:ascii="Times New Roman" w:hAnsi="Times New Roman" w:cs="Times New Roman"/>
        </w:rPr>
      </w:pPr>
    </w:p>
    <w:p w14:paraId="5F5A41F5" w14:textId="77777777" w:rsidR="009020DD" w:rsidRPr="00705992" w:rsidRDefault="009020DD" w:rsidP="00472A43">
      <w:pPr>
        <w:rPr>
          <w:rFonts w:ascii="Times New Roman" w:hAnsi="Times New Roman" w:cs="Times New Roman"/>
        </w:rPr>
      </w:pPr>
    </w:p>
    <w:p w14:paraId="2CF67DE9" w14:textId="77777777" w:rsidR="009020DD" w:rsidRPr="00705992" w:rsidRDefault="009020DD" w:rsidP="00472A43">
      <w:pPr>
        <w:rPr>
          <w:rFonts w:ascii="Times New Roman" w:hAnsi="Times New Roman" w:cs="Times New Roman"/>
        </w:rPr>
        <w:sectPr w:rsidR="009020DD" w:rsidRPr="00705992" w:rsidSect="00825CBE">
          <w:footerReference w:type="default" r:id="rId19"/>
          <w:pgSz w:w="12240" w:h="15840"/>
          <w:pgMar w:top="1440" w:right="1440" w:bottom="1440" w:left="1440" w:header="0" w:footer="720" w:gutter="0"/>
          <w:pgNumType w:start="1"/>
          <w:cols w:space="720"/>
          <w:docGrid w:linePitch="360"/>
        </w:sectPr>
      </w:pPr>
    </w:p>
    <w:p w14:paraId="62CDE3DF" w14:textId="4E225D46" w:rsidR="00472A43" w:rsidRPr="008E618C" w:rsidRDefault="00CD0F82" w:rsidP="00ED2EDB">
      <w:pPr>
        <w:pStyle w:val="Heading1"/>
        <w:rPr>
          <w:rFonts w:ascii="Calibri" w:hAnsi="Calibri" w:cs="Calibri"/>
          <w:b/>
          <w:bCs/>
        </w:rPr>
      </w:pPr>
      <w:r w:rsidRPr="008E618C">
        <w:rPr>
          <w:rFonts w:ascii="Calibri" w:hAnsi="Calibri" w:cs="Calibri"/>
          <w:b/>
          <w:bCs/>
        </w:rPr>
        <w:lastRenderedPageBreak/>
        <w:t xml:space="preserve">ANNEX A: </w:t>
      </w:r>
      <w:r w:rsidR="00964432" w:rsidRPr="008E618C">
        <w:rPr>
          <w:rFonts w:ascii="Calibri" w:hAnsi="Calibri" w:cs="Calibri"/>
          <w:b/>
          <w:bCs/>
        </w:rPr>
        <w:t>Performance Measure Portfolio</w:t>
      </w:r>
    </w:p>
    <w:p w14:paraId="34F9C883" w14:textId="77777777" w:rsidR="00D75D84" w:rsidRPr="008E618C" w:rsidRDefault="00D75D84" w:rsidP="00D75D84">
      <w:pPr>
        <w:rPr>
          <w:rFonts w:ascii="Calibri" w:hAnsi="Calibri" w:cs="Calibr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031"/>
        <w:gridCol w:w="1202"/>
        <w:gridCol w:w="1153"/>
        <w:gridCol w:w="1350"/>
        <w:gridCol w:w="1016"/>
        <w:gridCol w:w="1268"/>
        <w:gridCol w:w="1268"/>
        <w:gridCol w:w="1357"/>
        <w:gridCol w:w="1156"/>
        <w:gridCol w:w="1053"/>
      </w:tblGrid>
      <w:tr w:rsidR="003D56A6" w:rsidRPr="008E618C" w14:paraId="5FEC094C" w14:textId="77777777" w:rsidTr="00AC420F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677BD7ED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Funded service category 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5179ABB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(list of all RWHAP funded service categories)</w:t>
            </w: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4597C689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Client services utilization data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E99E0B4" w14:textId="77777777" w:rsidR="00C6643E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(expressed </w:t>
            </w:r>
          </w:p>
          <w:p w14:paraId="6AA83E00" w14:textId="5F572E58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 a percentage)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535F63BC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Performance measure(s)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D82060E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(list the measures selected for each service category)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502F09FF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Numerator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79F5D58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(list how each measure’s numerator is </w:t>
            </w:r>
            <w:r w:rsidRPr="008E618C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defined</w:t>
            </w: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77CCCD69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Denominator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6F12A30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(list how each measure’s denominator is </w:t>
            </w:r>
            <w:r w:rsidRPr="008E618C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defined</w:t>
            </w: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6CEC1C6C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Baseline Data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90B42C9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(data point at end of previous grant year/start of current grant year)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000DF410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Data source(s) 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258B187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(What is the primary source for data? What data management system stores the data? How does the recipient access needed data?)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0F9F45DD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Frequency of data collection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C47EAC7" w14:textId="5E6D520C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(How often is data collected? What are the measurement periods?)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1E06B6AD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Method of data collection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  <w:p w14:paraId="029AD15C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(How is subrecipient provided data received? Does the recipient aggregates data? How are data reports managed?)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085E66FB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Method to analyze data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8A15346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(How is data integrity validated? Who is responsible for data analysis? Is the data stratified? How?)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EEAF6" w:themeFill="accent5" w:themeFillTint="33"/>
            <w:hideMark/>
          </w:tcPr>
          <w:p w14:paraId="500475B8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Method for sharing data</w:t>
            </w: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  <w:p w14:paraId="5624E182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(How is data shared? When? With whom?) </w:t>
            </w:r>
          </w:p>
        </w:tc>
      </w:tr>
      <w:tr w:rsidR="003D56A6" w:rsidRPr="008E618C" w14:paraId="58EA7432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7D2D96FA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905E403" w14:textId="07CFB180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2093635" w14:textId="45D93679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6717767" w14:textId="390B888E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9FE96B1" w14:textId="0A827A85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6E7C9D7" w14:textId="4AA2E601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536DFCD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53472C6" w14:textId="665E9C36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823CB5A" w14:textId="569BBA61" w:rsidR="003D56A6" w:rsidRPr="008E618C" w:rsidRDefault="003D56A6" w:rsidP="00C602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03D2917" w14:textId="77777777" w:rsidR="003D56A6" w:rsidRPr="008E618C" w:rsidRDefault="003D56A6" w:rsidP="00C602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AB18FE8" w14:textId="37C58835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D56A6" w:rsidRPr="008E618C" w14:paraId="646D118B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57895DB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E19B76A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B9E5AEF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51385BA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8FDF0A2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1055C4E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5B2F3ED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D44B1E6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F69A67C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7324CC65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5C2275D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D56A6" w:rsidRPr="008E618C" w14:paraId="2215380B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746FDE0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986684C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45BF0FF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63921C1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8D0CF03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DA2A77E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4005AD9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CAA1B03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14DB1650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3F3B4D5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76D2AF1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D56A6" w:rsidRPr="008E618C" w14:paraId="09E551EB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313C554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885FE5B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77BD6E7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4F040B2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FEED244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1805603C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14995FF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1F0C13F5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D6659F3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A957EBE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42C1317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D56A6" w:rsidRPr="008E618C" w14:paraId="47E33EA6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D8461D0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1AA9404E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A14BEB5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8E525CF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9E839EF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D036774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6A4C0FB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98C3021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21F3EC0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3B720A5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36C2C10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D56A6" w:rsidRPr="008E618C" w14:paraId="3BAE9772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73E7422A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9E239A0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6C9660C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75CB9AB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7B4BB0C1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1C8E1F0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290778D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B471B03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1E4242C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84C7CFB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9639096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D56A6" w:rsidRPr="008E618C" w14:paraId="57E44647" w14:textId="77777777" w:rsidTr="003D56A6">
        <w:trPr>
          <w:trHeight w:val="300"/>
        </w:trPr>
        <w:tc>
          <w:tcPr>
            <w:tcW w:w="14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33F4B8CC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E622F6B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7C1F663" w14:textId="77777777" w:rsidR="003D56A6" w:rsidRPr="008E618C" w:rsidRDefault="003D56A6" w:rsidP="003D56A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715F7A0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0C98FCB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4F9E09FB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7CF1B49A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5FAA7C1E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2A6874A0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044EDCEB" w14:textId="77777777" w:rsidR="003D56A6" w:rsidRPr="008E618C" w:rsidRDefault="003D56A6" w:rsidP="003D56A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hideMark/>
          </w:tcPr>
          <w:p w14:paraId="607DDF16" w14:textId="77777777" w:rsidR="003D56A6" w:rsidRPr="008E618C" w:rsidRDefault="003D56A6" w:rsidP="003D56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E618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04D7C077" w14:textId="77777777" w:rsidR="00964432" w:rsidRPr="008E618C" w:rsidRDefault="00964432" w:rsidP="00472A43">
      <w:pPr>
        <w:rPr>
          <w:rFonts w:ascii="Calibri" w:hAnsi="Calibri" w:cs="Calibri"/>
        </w:rPr>
      </w:pPr>
    </w:p>
    <w:p w14:paraId="7A02C326" w14:textId="77777777" w:rsidR="00913AC4" w:rsidRPr="00705992" w:rsidRDefault="00913AC4" w:rsidP="00472A43">
      <w:pPr>
        <w:rPr>
          <w:rFonts w:ascii="Times New Roman" w:hAnsi="Times New Roman" w:cs="Times New Roman"/>
        </w:rPr>
        <w:sectPr w:rsidR="00913AC4" w:rsidRPr="00705992" w:rsidSect="00825CBE">
          <w:footerReference w:type="default" r:id="rId20"/>
          <w:pgSz w:w="15840" w:h="12240" w:orient="landscape"/>
          <w:pgMar w:top="1440" w:right="1440" w:bottom="1440" w:left="1440" w:header="0" w:footer="720" w:gutter="0"/>
          <w:cols w:space="720"/>
          <w:docGrid w:linePitch="360"/>
        </w:sectPr>
      </w:pPr>
    </w:p>
    <w:p w14:paraId="128AF54F" w14:textId="1B65044B" w:rsidR="00287C65" w:rsidRPr="008E618C" w:rsidRDefault="00287C65" w:rsidP="00287C65">
      <w:pPr>
        <w:pStyle w:val="Heading1"/>
        <w:rPr>
          <w:rFonts w:ascii="Calibri" w:hAnsi="Calibri" w:cs="Calibri"/>
          <w:b/>
          <w:bCs/>
        </w:rPr>
      </w:pPr>
      <w:r w:rsidRPr="27F76160">
        <w:rPr>
          <w:rFonts w:ascii="Calibri" w:hAnsi="Calibri" w:cs="Calibri"/>
          <w:b/>
          <w:bCs/>
        </w:rPr>
        <w:lastRenderedPageBreak/>
        <w:t xml:space="preserve">ANNEX B: </w:t>
      </w:r>
      <w:r w:rsidR="006D0EC2" w:rsidRPr="27F76160">
        <w:rPr>
          <w:rFonts w:ascii="Calibri" w:hAnsi="Calibri" w:cs="Calibri"/>
          <w:b/>
          <w:bCs/>
        </w:rPr>
        <w:t>Work Plan</w:t>
      </w:r>
      <w:r w:rsidR="009828B3" w:rsidRPr="27F76160">
        <w:rPr>
          <w:rFonts w:ascii="Calibri" w:hAnsi="Calibri" w:cs="Calibri"/>
          <w:b/>
          <w:bCs/>
        </w:rPr>
        <w:t xml:space="preserve"> (</w:t>
      </w:r>
      <w:r w:rsidR="009828B3" w:rsidRPr="27F76160">
        <w:rPr>
          <w:rFonts w:ascii="Calibri" w:hAnsi="Calibri" w:cs="Calibri"/>
          <w:b/>
          <w:bCs/>
          <w:u w:val="single"/>
        </w:rPr>
        <w:t>Example</w:t>
      </w:r>
      <w:r w:rsidR="009828B3" w:rsidRPr="27F76160">
        <w:rPr>
          <w:rFonts w:ascii="Calibri" w:hAnsi="Calibri" w:cs="Calibri"/>
          <w:b/>
          <w:bCs/>
        </w:rPr>
        <w:t>)</w:t>
      </w:r>
    </w:p>
    <w:p w14:paraId="7FB73006" w14:textId="77777777" w:rsidR="007204C5" w:rsidRPr="007204C5" w:rsidRDefault="007204C5" w:rsidP="00720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744"/>
        <w:gridCol w:w="1436"/>
        <w:gridCol w:w="1810"/>
        <w:gridCol w:w="2450"/>
      </w:tblGrid>
      <w:tr w:rsidR="009828B3" w:rsidRPr="00705992" w14:paraId="65AE3F40" w14:textId="77777777" w:rsidTr="003B7E7F">
        <w:tc>
          <w:tcPr>
            <w:tcW w:w="0" w:type="auto"/>
            <w:gridSpan w:val="5"/>
            <w:shd w:val="clear" w:color="auto" w:fill="00B0F0"/>
          </w:tcPr>
          <w:p w14:paraId="553ECF94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 xml:space="preserve">Goal 1: Infrastructure – Establish a comprehensive and functional quality infrastructure </w:t>
            </w:r>
          </w:p>
        </w:tc>
      </w:tr>
      <w:tr w:rsidR="009828B3" w:rsidRPr="00705992" w14:paraId="6F023AF5" w14:textId="77777777" w:rsidTr="003B7E7F">
        <w:tc>
          <w:tcPr>
            <w:tcW w:w="0" w:type="auto"/>
            <w:shd w:val="clear" w:color="auto" w:fill="D9E2F3" w:themeFill="accent1" w:themeFillTint="33"/>
          </w:tcPr>
          <w:p w14:paraId="68BD55F6" w14:textId="77777777" w:rsidR="009828B3" w:rsidRPr="008E618C" w:rsidRDefault="009828B3" w:rsidP="003B7E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297A4CB" w14:textId="77777777" w:rsidR="009828B3" w:rsidRPr="008E618C" w:rsidRDefault="009828B3" w:rsidP="003B7E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>Key Actions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E99E533" w14:textId="77777777" w:rsidR="009828B3" w:rsidRPr="008E618C" w:rsidRDefault="009828B3" w:rsidP="003B7E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0FAAD1F" w14:textId="77777777" w:rsidR="009828B3" w:rsidRPr="008E618C" w:rsidRDefault="009828B3" w:rsidP="003B7E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>Person(s)/Area(s) Responsible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BD03EB4" w14:textId="77777777" w:rsidR="009828B3" w:rsidRPr="008E618C" w:rsidRDefault="009828B3" w:rsidP="003B7E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>Outcomes/Impact</w:t>
            </w:r>
          </w:p>
        </w:tc>
      </w:tr>
      <w:tr w:rsidR="009828B3" w:rsidRPr="00705992" w14:paraId="43AC12D8" w14:textId="77777777" w:rsidTr="009828B3">
        <w:trPr>
          <w:trHeight w:val="3428"/>
        </w:trPr>
        <w:tc>
          <w:tcPr>
            <w:tcW w:w="0" w:type="auto"/>
          </w:tcPr>
          <w:p w14:paraId="439CBDDB" w14:textId="5DE136F6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Revise </w:t>
            </w:r>
            <w:r w:rsidR="005F0BF8"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Quality Management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Plan and develop a CQM work plan.</w:t>
            </w:r>
          </w:p>
          <w:p w14:paraId="6F2C4B8E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15B6DFD" w14:textId="240663E5" w:rsidR="009828B3" w:rsidRPr="008E618C" w:rsidRDefault="009828B3" w:rsidP="003B7E7F">
            <w:pPr>
              <w:rPr>
                <w:rStyle w:val="normaltextrun"/>
                <w:rFonts w:cstheme="minorHAnsi"/>
                <w:color w:val="00206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002060"/>
                <w:sz w:val="20"/>
                <w:szCs w:val="20"/>
                <w:bdr w:val="none" w:sz="0" w:space="0" w:color="auto" w:frame="1"/>
              </w:rPr>
              <w:t>Progress Measure:</w:t>
            </w:r>
            <w:r w:rsidRPr="008E618C">
              <w:rPr>
                <w:rStyle w:val="normaltextrun"/>
                <w:rFonts w:cstheme="minorHAnsi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Approved QM Plan by May 2022</w:t>
            </w:r>
          </w:p>
          <w:p w14:paraId="7B974FDC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F99AA" w14:textId="24330A94" w:rsidR="009828B3" w:rsidRPr="008E618C" w:rsidRDefault="009828B3" w:rsidP="003B7E7F">
            <w:pPr>
              <w:rPr>
                <w:rStyle w:val="normaltextrun"/>
                <w:rFonts w:cstheme="minorHAnsi"/>
                <w:strike/>
                <w:color w:val="000000"/>
                <w:sz w:val="20"/>
                <w:szCs w:val="20"/>
                <w:shd w:val="clear" w:color="auto" w:fill="FFFFFF"/>
              </w:rPr>
            </w:pP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Receive QM TA w/HAB consultant </w:t>
            </w:r>
          </w:p>
          <w:p w14:paraId="7B16FA94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3B97E84B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4DB747B5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0B46C904" w14:textId="77777777" w:rsidR="009828B3" w:rsidRPr="008E618C" w:rsidRDefault="009828B3" w:rsidP="003B7E7F">
            <w:pPr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E618C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Establish annual quality goals and objectives </w:t>
            </w:r>
          </w:p>
          <w:p w14:paraId="359A6543" w14:textId="77777777" w:rsidR="009828B3" w:rsidRPr="008E618C" w:rsidRDefault="009828B3" w:rsidP="003B7E7F">
            <w:pPr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7F2B87C3" w14:textId="77777777" w:rsidR="009828B3" w:rsidRPr="008E618C" w:rsidRDefault="009828B3" w:rsidP="003B7E7F">
            <w:pPr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744599A2" w14:textId="0A8A0E75" w:rsidR="009828B3" w:rsidRPr="008E618C" w:rsidRDefault="009828B3" w:rsidP="009828B3">
            <w:pPr>
              <w:rPr>
                <w:rStyle w:val="eop"/>
                <w:rFonts w:cstheme="minorHAnsi"/>
                <w:strike/>
                <w:color w:val="000000" w:themeColor="text1"/>
                <w:sz w:val="20"/>
                <w:szCs w:val="20"/>
              </w:rPr>
            </w:pP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Share and further develop narrative sections w/CQM committee </w:t>
            </w:r>
          </w:p>
        </w:tc>
        <w:tc>
          <w:tcPr>
            <w:tcW w:w="0" w:type="auto"/>
          </w:tcPr>
          <w:p w14:paraId="2D23E113" w14:textId="2F8BAE4F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January-June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  <w:p w14:paraId="547E6E3E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11582049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CDB493D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3959642" w14:textId="63A5CA71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February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  <w:p w14:paraId="1CB2277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99FB5C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F0D4EB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C91779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3A646E8" w14:textId="3B1DB191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April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CFB04B5" w14:textId="5529A70E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Leadership, QM Team, and HAB Consultant</w:t>
            </w:r>
          </w:p>
          <w:p w14:paraId="14F03FBD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FCA0109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396AC21" w14:textId="2B1CFCBC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 xml:space="preserve">Leadership and QM Manager </w:t>
            </w:r>
          </w:p>
          <w:p w14:paraId="2656637A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B3311F7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14517F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2B5DD8F" w14:textId="5240EAAE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 xml:space="preserve">QM Manager and QM committee members </w:t>
            </w:r>
          </w:p>
          <w:p w14:paraId="7601ADEF" w14:textId="77777777" w:rsidR="009828B3" w:rsidRPr="008E618C" w:rsidRDefault="009828B3" w:rsidP="003B7E7F">
            <w:pPr>
              <w:rPr>
                <w:rFonts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0" w:type="auto"/>
          </w:tcPr>
          <w:p w14:paraId="397A94BF" w14:textId="39FAB561" w:rsidR="009828B3" w:rsidRPr="008E618C" w:rsidRDefault="009828B3" w:rsidP="003B7E7F">
            <w:pPr>
              <w:rPr>
                <w:rStyle w:val="normaltextrun"/>
                <w:rFonts w:cstheme="minorHAnsi"/>
                <w:b/>
                <w:color w:val="C0000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00B050"/>
                <w:sz w:val="20"/>
                <w:szCs w:val="20"/>
                <w:bdr w:val="none" w:sz="0" w:space="0" w:color="auto" w:frame="1"/>
              </w:rPr>
              <w:t>In progress:</w:t>
            </w:r>
            <w:r w:rsidRPr="008E618C">
              <w:rPr>
                <w:rStyle w:val="normaltextrun"/>
                <w:rFonts w:cstheme="minorHAnsi"/>
                <w:color w:val="00B05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see QM Team meeting minutes (MM): January-March</w:t>
            </w:r>
          </w:p>
          <w:p w14:paraId="2EA94505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</w:p>
          <w:p w14:paraId="2EC99E4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7CA760C" w14:textId="620D164A" w:rsidR="009828B3" w:rsidRPr="008E618C" w:rsidRDefault="009828B3" w:rsidP="003B7E7F">
            <w:pPr>
              <w:rPr>
                <w:rStyle w:val="normaltextrun"/>
                <w:rFonts w:cstheme="minorHAnsi"/>
                <w:b/>
                <w:color w:val="C0000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COMPLETED:</w:t>
            </w:r>
            <w:r w:rsidRPr="008E618C">
              <w:rPr>
                <w:rStyle w:val="normaltextrun"/>
                <w:rFonts w:cstheme="minorHAnsi"/>
                <w:b/>
                <w:sz w:val="20"/>
                <w:szCs w:val="20"/>
                <w:bdr w:val="none" w:sz="0" w:space="0" w:color="auto" w:frame="1"/>
              </w:rPr>
              <w:t xml:space="preserve"> s</w:t>
            </w:r>
            <w:r w:rsidRPr="008E618C">
              <w:rPr>
                <w:rStyle w:val="normaltextrun"/>
                <w:rFonts w:cstheme="minorHAnsi"/>
                <w:sz w:val="20"/>
                <w:szCs w:val="20"/>
                <w:bdr w:val="none" w:sz="0" w:space="0" w:color="auto" w:frame="1"/>
              </w:rPr>
              <w:t xml:space="preserve">ee 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QM Team MM – January and February</w:t>
            </w:r>
          </w:p>
          <w:p w14:paraId="7D1F52D1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5B91F6D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9F76A0C" w14:textId="77777777" w:rsidR="009828B3" w:rsidRPr="008E618C" w:rsidDel="009355E9" w:rsidRDefault="009828B3" w:rsidP="003B7E7F">
            <w:pPr>
              <w:rPr>
                <w:rStyle w:val="normaltextrun"/>
                <w:rFonts w:cstheme="minorHAnsi"/>
                <w:strike/>
                <w:color w:val="000000" w:themeColor="text1"/>
                <w:sz w:val="20"/>
                <w:szCs w:val="20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7030A0"/>
                <w:sz w:val="20"/>
                <w:szCs w:val="20"/>
                <w:bdr w:val="none" w:sz="0" w:space="0" w:color="auto" w:frame="1"/>
              </w:rPr>
              <w:t>Inactive:</w:t>
            </w:r>
            <w:r w:rsidRPr="008E618C">
              <w:rPr>
                <w:rStyle w:val="normaltextrun"/>
                <w:rFonts w:cstheme="minorHAnsi"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618C">
              <w:rPr>
                <w:rStyle w:val="normaltextrun"/>
                <w:rFonts w:cstheme="minorHAnsi"/>
                <w:sz w:val="20"/>
                <w:szCs w:val="20"/>
                <w:bdr w:val="none" w:sz="0" w:space="0" w:color="auto" w:frame="1"/>
              </w:rPr>
              <w:t>Kickoff meeting scheduled for April 12th</w:t>
            </w:r>
          </w:p>
        </w:tc>
      </w:tr>
      <w:tr w:rsidR="009828B3" w:rsidRPr="00705992" w14:paraId="2C0A84BD" w14:textId="77777777" w:rsidTr="003B7E7F">
        <w:trPr>
          <w:trHeight w:val="1907"/>
        </w:trPr>
        <w:tc>
          <w:tcPr>
            <w:tcW w:w="0" w:type="auto"/>
          </w:tcPr>
          <w:p w14:paraId="3B5BC30F" w14:textId="23E5B1C8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Establish a QM committee </w:t>
            </w:r>
          </w:p>
          <w:p w14:paraId="4A56E114" w14:textId="77777777" w:rsidR="009828B3" w:rsidRPr="008E618C" w:rsidRDefault="009828B3" w:rsidP="003B7E7F">
            <w:pPr>
              <w:rPr>
                <w:rFonts w:cstheme="minorHAnsi"/>
                <w:sz w:val="16"/>
                <w:szCs w:val="16"/>
              </w:rPr>
            </w:pPr>
          </w:p>
          <w:p w14:paraId="020592D0" w14:textId="22EE2A34" w:rsidR="009828B3" w:rsidRPr="008E618C" w:rsidRDefault="009828B3" w:rsidP="003B7E7F">
            <w:pPr>
              <w:rPr>
                <w:rStyle w:val="normaltextrun"/>
                <w:rFonts w:cstheme="minorHAnsi"/>
                <w:i/>
                <w:color w:val="00206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002060"/>
                <w:sz w:val="20"/>
                <w:szCs w:val="20"/>
                <w:bdr w:val="none" w:sz="0" w:space="0" w:color="auto" w:frame="1"/>
              </w:rPr>
              <w:t>Progress Measure:</w:t>
            </w:r>
            <w:r w:rsidRPr="008E618C">
              <w:rPr>
                <w:rStyle w:val="normaltextrun"/>
                <w:rFonts w:cstheme="minorHAnsi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QM Committee has regularly scheduled meetings to develop the QM program and corresponding activities. </w:t>
            </w:r>
          </w:p>
          <w:p w14:paraId="2ADDE12C" w14:textId="77777777" w:rsidR="009828B3" w:rsidRPr="008E618C" w:rsidRDefault="009828B3" w:rsidP="003B7E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1D1423E3" w14:textId="5A1CF4BC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Determine QM committee’s purpose, members, and members’ roles and responsibilities</w:t>
            </w:r>
          </w:p>
          <w:p w14:paraId="28B19036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EF62BCD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4FB3C8E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 xml:space="preserve">Establish logistical details (e.g. meeting frequency) </w:t>
            </w:r>
          </w:p>
          <w:p w14:paraId="354EC856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2A68604A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142B09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26A9009" w14:textId="4006D56F" w:rsidR="009828B3" w:rsidRPr="008E618C" w:rsidRDefault="009828B3" w:rsidP="009828B3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Host QM committee Kick-off meeting</w:t>
            </w:r>
          </w:p>
        </w:tc>
        <w:tc>
          <w:tcPr>
            <w:tcW w:w="0" w:type="auto"/>
          </w:tcPr>
          <w:p w14:paraId="3D247BC4" w14:textId="7F0F8654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February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  <w:p w14:paraId="3BACE78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33AA092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2B2EF747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43D12A8C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4A5A08D6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B11DA9F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6FD00A4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30E8F95" w14:textId="6FB13CCD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March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  <w:p w14:paraId="40A738A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A34F2E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C573D0C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9CDA086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093D9C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3163109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563F145" w14:textId="427A0476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April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62BDD74" w14:textId="1F780322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 xml:space="preserve">Leadership and QM Team </w:t>
            </w:r>
          </w:p>
          <w:p w14:paraId="2BDB6882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1B45140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441D167F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2AF4DF74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F2D2C67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30D14ED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7E8BA10" w14:textId="2174D3DE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QM Manager and QM committee members</w:t>
            </w:r>
          </w:p>
          <w:p w14:paraId="7636DC37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1AB131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B08C6A8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AB9D852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6ACB1F4" w14:textId="6136DBD0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QM committee members</w:t>
            </w:r>
          </w:p>
        </w:tc>
        <w:tc>
          <w:tcPr>
            <w:tcW w:w="0" w:type="auto"/>
          </w:tcPr>
          <w:p w14:paraId="5A33DA9F" w14:textId="25D5DAF8" w:rsidR="009828B3" w:rsidRPr="008E618C" w:rsidRDefault="009828B3" w:rsidP="003B7E7F">
            <w:pPr>
              <w:rPr>
                <w:rStyle w:val="normaltextrun"/>
                <w:rFonts w:cstheme="minorHAnsi"/>
                <w:b/>
                <w:color w:val="C0000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COMPLETED:</w:t>
            </w:r>
            <w:r w:rsidRPr="008E618C">
              <w:rPr>
                <w:rStyle w:val="normaltextrun"/>
                <w:rFonts w:cstheme="minorHAnsi"/>
                <w:b/>
                <w:color w:val="C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see saved email correspondences b/w Program Director and QM Manager (January 25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, February 11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and 25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).  </w:t>
            </w:r>
          </w:p>
          <w:p w14:paraId="1256DEB4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9AA6A2C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9B7D81B" w14:textId="77777777" w:rsidR="009828B3" w:rsidRPr="008E618C" w:rsidRDefault="009828B3" w:rsidP="003B7E7F">
            <w:pPr>
              <w:rPr>
                <w:rStyle w:val="normaltextrun"/>
                <w:rFonts w:cstheme="minorHAnsi"/>
                <w:b/>
                <w:i/>
                <w:color w:val="0070C0"/>
                <w:sz w:val="20"/>
                <w:szCs w:val="20"/>
                <w:bdr w:val="none" w:sz="0" w:space="0" w:color="auto" w:frame="1"/>
              </w:rPr>
            </w:pPr>
          </w:p>
          <w:p w14:paraId="6CEA272C" w14:textId="19F0A56C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0070C0"/>
                <w:sz w:val="20"/>
                <w:szCs w:val="20"/>
                <w:bdr w:val="none" w:sz="0" w:space="0" w:color="auto" w:frame="1"/>
              </w:rPr>
              <w:t>Incomplete:</w:t>
            </w:r>
            <w:r w:rsidRPr="008E618C">
              <w:rPr>
                <w:rStyle w:val="normaltextrun"/>
                <w:rFonts w:cstheme="minorHAnsi"/>
                <w:color w:val="0070C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ran out of time during March QM committee meeting; will add to April’s meeting agenda</w:t>
            </w:r>
          </w:p>
          <w:p w14:paraId="6DEDB8FE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3DEEBC6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A07DC61" w14:textId="77777777" w:rsidR="009828B3" w:rsidRPr="008E618C" w:rsidRDefault="009828B3" w:rsidP="003B7E7F">
            <w:pP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C45911" w:themeColor="accent2" w:themeShade="BF"/>
                <w:sz w:val="20"/>
                <w:szCs w:val="20"/>
                <w:bdr w:val="none" w:sz="0" w:space="0" w:color="auto" w:frame="1"/>
              </w:rPr>
              <w:t>Pending:</w:t>
            </w:r>
            <w:r w:rsidRPr="008E618C">
              <w:rPr>
                <w:rStyle w:val="normaltextrun"/>
                <w:rFonts w:cstheme="minorHAnsi"/>
                <w:color w:val="C45911" w:themeColor="accent2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618C">
              <w:rPr>
                <w:rStyle w:val="normaltextrun"/>
                <w:rFonts w:cstheme="minorHAnsi"/>
                <w:sz w:val="20"/>
                <w:szCs w:val="20"/>
                <w:bdr w:val="none" w:sz="0" w:space="0" w:color="auto" w:frame="1"/>
              </w:rPr>
              <w:t>scheduled for April 12th</w:t>
            </w:r>
          </w:p>
          <w:p w14:paraId="731948CB" w14:textId="77777777" w:rsidR="009828B3" w:rsidRPr="008E618C" w:rsidDel="0040371E" w:rsidRDefault="009828B3" w:rsidP="003B7E7F">
            <w:pPr>
              <w:rPr>
                <w:rStyle w:val="normaltextrun"/>
                <w:rFonts w:cstheme="minorHAnsi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9828B3" w:rsidRPr="00705992" w14:paraId="68D425DC" w14:textId="77777777" w:rsidTr="003B7E7F">
        <w:tc>
          <w:tcPr>
            <w:tcW w:w="0" w:type="auto"/>
            <w:gridSpan w:val="5"/>
            <w:shd w:val="clear" w:color="auto" w:fill="00B0F0"/>
          </w:tcPr>
          <w:p w14:paraId="2A931D34" w14:textId="77777777" w:rsidR="009828B3" w:rsidRPr="008E618C" w:rsidRDefault="009828B3" w:rsidP="003B7E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618C">
              <w:rPr>
                <w:rFonts w:cstheme="minorHAnsi"/>
                <w:b/>
                <w:bCs/>
                <w:sz w:val="20"/>
                <w:szCs w:val="20"/>
              </w:rPr>
              <w:t>Goal 2: Performance Measurement – Strengthen data management, data integrity, and data utilization</w:t>
            </w:r>
          </w:p>
        </w:tc>
      </w:tr>
      <w:tr w:rsidR="009828B3" w:rsidRPr="00705992" w14:paraId="18579F5E" w14:textId="77777777" w:rsidTr="003B7E7F">
        <w:tc>
          <w:tcPr>
            <w:tcW w:w="0" w:type="auto"/>
            <w:shd w:val="clear" w:color="auto" w:fill="D9E2F3" w:themeFill="accent1" w:themeFillTint="33"/>
          </w:tcPr>
          <w:p w14:paraId="2DBD5E30" w14:textId="77777777" w:rsidR="009828B3" w:rsidRPr="008E618C" w:rsidRDefault="009828B3" w:rsidP="003B7E7F">
            <w:pPr>
              <w:rPr>
                <w:rFonts w:cstheme="minorHAnsi"/>
                <w:b/>
                <w:sz w:val="20"/>
                <w:szCs w:val="20"/>
              </w:rPr>
            </w:pPr>
            <w:r w:rsidRPr="008E618C">
              <w:rPr>
                <w:rFonts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4D3152D" w14:textId="77777777" w:rsidR="009828B3" w:rsidRPr="008E618C" w:rsidRDefault="009828B3" w:rsidP="003B7E7F">
            <w:pPr>
              <w:rPr>
                <w:rFonts w:cstheme="minorHAnsi"/>
                <w:b/>
                <w:sz w:val="20"/>
                <w:szCs w:val="20"/>
              </w:rPr>
            </w:pPr>
            <w:r w:rsidRPr="008E618C">
              <w:rPr>
                <w:rFonts w:cstheme="minorHAnsi"/>
                <w:b/>
                <w:sz w:val="20"/>
                <w:szCs w:val="20"/>
              </w:rPr>
              <w:t>Key Actions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0E052F6" w14:textId="77777777" w:rsidR="009828B3" w:rsidRPr="008E618C" w:rsidRDefault="009828B3" w:rsidP="003B7E7F">
            <w:pPr>
              <w:rPr>
                <w:rFonts w:cstheme="minorHAnsi"/>
                <w:b/>
                <w:sz w:val="20"/>
                <w:szCs w:val="20"/>
              </w:rPr>
            </w:pPr>
            <w:r w:rsidRPr="008E618C">
              <w:rPr>
                <w:rFonts w:cstheme="minorHAnsi"/>
                <w:b/>
                <w:sz w:val="20"/>
                <w:szCs w:val="20"/>
              </w:rPr>
              <w:t>Timeline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8DB8B9E" w14:textId="77777777" w:rsidR="009828B3" w:rsidRPr="008E618C" w:rsidRDefault="009828B3" w:rsidP="003B7E7F">
            <w:pPr>
              <w:rPr>
                <w:rFonts w:cstheme="minorHAnsi"/>
                <w:b/>
                <w:sz w:val="20"/>
                <w:szCs w:val="20"/>
              </w:rPr>
            </w:pPr>
            <w:r w:rsidRPr="008E618C">
              <w:rPr>
                <w:rFonts w:cstheme="minorHAnsi"/>
                <w:b/>
                <w:sz w:val="20"/>
                <w:szCs w:val="20"/>
              </w:rPr>
              <w:t>Person(s)/Area(s) Responsible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9882DF4" w14:textId="77777777" w:rsidR="009828B3" w:rsidRPr="008E618C" w:rsidRDefault="009828B3" w:rsidP="003B7E7F">
            <w:pPr>
              <w:rPr>
                <w:rFonts w:cstheme="minorHAnsi"/>
                <w:b/>
                <w:sz w:val="20"/>
                <w:szCs w:val="20"/>
              </w:rPr>
            </w:pPr>
            <w:r w:rsidRPr="008E618C">
              <w:rPr>
                <w:rFonts w:cstheme="minorHAnsi"/>
                <w:b/>
                <w:sz w:val="20"/>
                <w:szCs w:val="20"/>
              </w:rPr>
              <w:t>Outcomes/Comments</w:t>
            </w:r>
          </w:p>
        </w:tc>
      </w:tr>
      <w:tr w:rsidR="009828B3" w:rsidRPr="00705992" w14:paraId="74394B8D" w14:textId="77777777" w:rsidTr="003B7E7F">
        <w:tc>
          <w:tcPr>
            <w:tcW w:w="0" w:type="auto"/>
          </w:tcPr>
          <w:p w14:paraId="748995B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Identify performance measures for all applicable RWHAP-funded service categories</w:t>
            </w:r>
          </w:p>
          <w:p w14:paraId="5D407826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D4E2359" w14:textId="77777777" w:rsidR="009828B3" w:rsidRPr="008E618C" w:rsidRDefault="009828B3" w:rsidP="003B7E7F">
            <w:pPr>
              <w:rPr>
                <w:rFonts w:cstheme="minorHAnsi"/>
                <w:i/>
                <w:color w:val="002060"/>
                <w:sz w:val="20"/>
                <w:szCs w:val="20"/>
              </w:rPr>
            </w:pPr>
            <w:r w:rsidRPr="008E618C">
              <w:rPr>
                <w:rFonts w:cstheme="minorHAnsi"/>
                <w:b/>
                <w:i/>
                <w:color w:val="002060"/>
                <w:sz w:val="20"/>
                <w:szCs w:val="20"/>
              </w:rPr>
              <w:t>Progress Measure:</w:t>
            </w:r>
          </w:p>
          <w:p w14:paraId="09AEC322" w14:textId="77777777" w:rsidR="009828B3" w:rsidRPr="008E618C" w:rsidRDefault="009828B3" w:rsidP="003B7E7F">
            <w:pPr>
              <w:rPr>
                <w:rFonts w:cstheme="minorHAnsi"/>
                <w:i/>
                <w:sz w:val="20"/>
                <w:szCs w:val="20"/>
              </w:rPr>
            </w:pPr>
            <w:r w:rsidRPr="008E618C">
              <w:rPr>
                <w:rFonts w:cstheme="minorHAnsi"/>
                <w:i/>
                <w:color w:val="002060"/>
                <w:sz w:val="20"/>
                <w:szCs w:val="20"/>
              </w:rPr>
              <w:lastRenderedPageBreak/>
              <w:t>No less than the minimum # of appropriately associated performance measures are identified for each RWHAP-funded service category</w:t>
            </w:r>
          </w:p>
        </w:tc>
        <w:tc>
          <w:tcPr>
            <w:tcW w:w="0" w:type="auto"/>
          </w:tcPr>
          <w:p w14:paraId="1080B2DD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lastRenderedPageBreak/>
              <w:t>Use client service utilization (CSU) data to determine minimum # of measures for each service category</w:t>
            </w:r>
          </w:p>
          <w:p w14:paraId="345A9503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12136DEF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E6D1523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lastRenderedPageBreak/>
              <w:t xml:space="preserve">Establish a performance measurement portfolio </w:t>
            </w:r>
          </w:p>
          <w:p w14:paraId="09D092BF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219A514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82BD001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3D78258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B0247C" w14:textId="3E871091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lastRenderedPageBreak/>
              <w:t>March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  <w:p w14:paraId="6974A3ED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AC1B71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349A51E3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1F444B7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1A0F80C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FCB16E5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D3A4488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F63DA1E" w14:textId="56DD3520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t>April 202</w:t>
            </w:r>
            <w:r w:rsidR="00BF66E5">
              <w:rPr>
                <w:rFonts w:cstheme="minorHAnsi"/>
                <w:sz w:val="20"/>
                <w:szCs w:val="20"/>
              </w:rPr>
              <w:t>6</w:t>
            </w:r>
          </w:p>
          <w:p w14:paraId="04B37A08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45D432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6C6A7" w14:textId="109BA843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lastRenderedPageBreak/>
              <w:t>Data Manager and QM Manager</w:t>
            </w:r>
          </w:p>
          <w:p w14:paraId="085FBC3A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BC4C274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2664BDA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01CB62A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7294EEC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5699D630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6BAC454" w14:textId="3E92C2D2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sz w:val="20"/>
                <w:szCs w:val="20"/>
              </w:rPr>
              <w:lastRenderedPageBreak/>
              <w:t>Data Manager and QM Manager</w:t>
            </w:r>
          </w:p>
          <w:p w14:paraId="260AC301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5E7B3D7" w14:textId="440B9F58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Style w:val="normaltextrun"/>
                <w:rFonts w:cstheme="minorHAnsi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lastRenderedPageBreak/>
              <w:t>COMPLETED:</w:t>
            </w:r>
            <w:r w:rsidRPr="008E618C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E618C">
              <w:rPr>
                <w:rFonts w:cstheme="minorHAnsi"/>
                <w:sz w:val="20"/>
                <w:szCs w:val="20"/>
              </w:rPr>
              <w:t>see QM committee MM - February and March 2022</w:t>
            </w:r>
          </w:p>
          <w:p w14:paraId="24EAF49B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64B6AC4F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  <w:p w14:paraId="4EFD2FE9" w14:textId="77777777" w:rsidR="009828B3" w:rsidRPr="008E618C" w:rsidRDefault="009828B3" w:rsidP="003B7E7F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223D5FC" w14:textId="77777777" w:rsidR="009828B3" w:rsidRPr="008E618C" w:rsidRDefault="009828B3" w:rsidP="003B7E7F">
            <w:pPr>
              <w:rPr>
                <w:rFonts w:cstheme="minorHAnsi"/>
                <w:i/>
                <w:sz w:val="20"/>
                <w:szCs w:val="20"/>
              </w:rPr>
            </w:pPr>
          </w:p>
          <w:p w14:paraId="13D5044F" w14:textId="77777777" w:rsidR="009828B3" w:rsidRPr="008E618C" w:rsidRDefault="009828B3" w:rsidP="003B7E7F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E13036B" w14:textId="1F48B9C6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  <w:r w:rsidRPr="008E618C">
              <w:rPr>
                <w:rFonts w:cstheme="minorHAnsi"/>
                <w:b/>
                <w:i/>
                <w:color w:val="FF00FF"/>
                <w:sz w:val="20"/>
                <w:szCs w:val="20"/>
              </w:rPr>
              <w:lastRenderedPageBreak/>
              <w:t>Not yet started.</w:t>
            </w:r>
            <w:r w:rsidRPr="008E618C">
              <w:rPr>
                <w:rFonts w:cstheme="minorHAnsi"/>
                <w:sz w:val="20"/>
                <w:szCs w:val="20"/>
              </w:rPr>
              <w:t xml:space="preserve"> Will address w/HAB QM consultant.</w:t>
            </w:r>
          </w:p>
          <w:p w14:paraId="6A770CF7" w14:textId="77777777" w:rsidR="009828B3" w:rsidRPr="008E618C" w:rsidRDefault="009828B3" w:rsidP="003B7E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28B3" w:rsidRPr="00705992" w14:paraId="7C95DDB6" w14:textId="77777777" w:rsidTr="003B7E7F">
        <w:tc>
          <w:tcPr>
            <w:tcW w:w="0" w:type="auto"/>
          </w:tcPr>
          <w:p w14:paraId="551448AC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lastRenderedPageBreak/>
              <w:t>Use measurement data to determine quality improvement focus</w:t>
            </w:r>
          </w:p>
          <w:p w14:paraId="0634D06B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2C5BDC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002060"/>
                <w:sz w:val="20"/>
                <w:szCs w:val="20"/>
              </w:rPr>
              <w:t>Progress Measure:</w:t>
            </w:r>
            <w:r w:rsidRPr="008E618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 xml:space="preserve"> Quality improvement activities derived and planned </w:t>
            </w:r>
          </w:p>
        </w:tc>
        <w:tc>
          <w:tcPr>
            <w:tcW w:w="0" w:type="auto"/>
          </w:tcPr>
          <w:p w14:paraId="47CCC93C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Ensure data is stratified</w:t>
            </w:r>
          </w:p>
          <w:p w14:paraId="1650D31F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C01B50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E497B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9E1908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Analyze data to identify areas of focus needing improvement</w:t>
            </w:r>
          </w:p>
          <w:p w14:paraId="45332CE9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4EBACA" w14:textId="1F17266C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June 202</w:t>
            </w:r>
            <w:r w:rsidR="00BF66E5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0260B08D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61CA8B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A40E9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D17EE5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FDD335" w14:textId="18338A61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June 202</w:t>
            </w:r>
            <w:r w:rsidR="00BF66E5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339C850D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A913AD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64800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91795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E9F4B9" w14:textId="0CECD893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Data Manager and QM Manager</w:t>
            </w:r>
          </w:p>
          <w:p w14:paraId="3A5E3480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10DD6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0B9103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707F2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 xml:space="preserve">CQM Manager, CQM Committee, and Data Analyst </w:t>
            </w:r>
          </w:p>
        </w:tc>
        <w:tc>
          <w:tcPr>
            <w:tcW w:w="0" w:type="auto"/>
          </w:tcPr>
          <w:p w14:paraId="558878F3" w14:textId="77777777" w:rsidR="009828B3" w:rsidRPr="008E618C" w:rsidRDefault="009828B3" w:rsidP="003B7E7F">
            <w:pPr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FF00FF"/>
                <w:sz w:val="20"/>
                <w:szCs w:val="20"/>
              </w:rPr>
              <w:t>Not yet started.</w:t>
            </w:r>
            <w:r w:rsidRPr="008E61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618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Focus on subpopulations with significant needs.</w:t>
            </w:r>
          </w:p>
          <w:p w14:paraId="6F94D84B" w14:textId="77777777" w:rsidR="009828B3" w:rsidRPr="008E618C" w:rsidRDefault="009828B3" w:rsidP="003B7E7F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C3AA32B" w14:textId="77777777" w:rsidR="009828B3" w:rsidRPr="008E618C" w:rsidRDefault="009828B3" w:rsidP="003B7E7F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0926E15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FF00FF"/>
                <w:sz w:val="20"/>
                <w:szCs w:val="20"/>
              </w:rPr>
              <w:t>Not yet started.</w:t>
            </w:r>
          </w:p>
        </w:tc>
      </w:tr>
      <w:tr w:rsidR="009828B3" w:rsidRPr="00705992" w14:paraId="4D22C0D4" w14:textId="77777777" w:rsidTr="003B7E7F">
        <w:tc>
          <w:tcPr>
            <w:tcW w:w="0" w:type="auto"/>
            <w:gridSpan w:val="5"/>
            <w:shd w:val="clear" w:color="auto" w:fill="00B0F0"/>
          </w:tcPr>
          <w:p w14:paraId="1C679744" w14:textId="77777777" w:rsidR="009828B3" w:rsidRPr="008E618C" w:rsidRDefault="009828B3" w:rsidP="003B7E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Goal 3: Quality Improvement (QI) – Implement QI activities  </w:t>
            </w:r>
          </w:p>
        </w:tc>
      </w:tr>
      <w:tr w:rsidR="009828B3" w:rsidRPr="00705992" w14:paraId="7E3BA2AC" w14:textId="77777777" w:rsidTr="003B7E7F">
        <w:tc>
          <w:tcPr>
            <w:tcW w:w="0" w:type="auto"/>
            <w:shd w:val="clear" w:color="auto" w:fill="D9E2F3" w:themeFill="accent1" w:themeFillTint="33"/>
          </w:tcPr>
          <w:p w14:paraId="494C568A" w14:textId="77777777" w:rsidR="009828B3" w:rsidRPr="008E618C" w:rsidRDefault="009828B3" w:rsidP="003B7E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0A0B797" w14:textId="77777777" w:rsidR="009828B3" w:rsidRPr="008E618C" w:rsidRDefault="009828B3" w:rsidP="003B7E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sz w:val="20"/>
                <w:szCs w:val="20"/>
              </w:rPr>
              <w:t>Key Actions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0AFCBF7" w14:textId="77777777" w:rsidR="009828B3" w:rsidRPr="008E618C" w:rsidRDefault="009828B3" w:rsidP="003B7E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sz w:val="20"/>
                <w:szCs w:val="20"/>
              </w:rPr>
              <w:t>Timeline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330675E" w14:textId="77777777" w:rsidR="009828B3" w:rsidRPr="008E618C" w:rsidRDefault="009828B3" w:rsidP="003B7E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sz w:val="20"/>
                <w:szCs w:val="20"/>
              </w:rPr>
              <w:t>Person(s)/Area(s) Responsible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2FA7A89" w14:textId="77777777" w:rsidR="009828B3" w:rsidRPr="008E618C" w:rsidRDefault="009828B3" w:rsidP="003B7E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sz w:val="20"/>
                <w:szCs w:val="20"/>
              </w:rPr>
              <w:t>Outcomes/Comments</w:t>
            </w:r>
          </w:p>
        </w:tc>
      </w:tr>
      <w:tr w:rsidR="009828B3" w:rsidRPr="00705992" w14:paraId="2F20A8F7" w14:textId="77777777" w:rsidTr="003B7E7F">
        <w:trPr>
          <w:trHeight w:val="495"/>
        </w:trPr>
        <w:tc>
          <w:tcPr>
            <w:tcW w:w="0" w:type="auto"/>
          </w:tcPr>
          <w:p w14:paraId="50DC9692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Ensure subrecipients have the capacity to contribute/lead QI activities</w:t>
            </w:r>
          </w:p>
          <w:p w14:paraId="39894312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DECFD2" w14:textId="77777777" w:rsidR="009828B3" w:rsidRPr="008E618C" w:rsidRDefault="009828B3" w:rsidP="003B7E7F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002060"/>
                <w:sz w:val="20"/>
                <w:szCs w:val="20"/>
              </w:rPr>
              <w:t>Progress Measures:</w:t>
            </w:r>
            <w:r w:rsidRPr="008E618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 xml:space="preserve"> # and levels of QI based trainings offered</w:t>
            </w:r>
          </w:p>
          <w:p w14:paraId="3BD793AA" w14:textId="77777777" w:rsidR="009828B3" w:rsidRPr="008E618C" w:rsidRDefault="009828B3" w:rsidP="003B7E7F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</w:p>
          <w:p w14:paraId="5848BB92" w14:textId="77777777" w:rsidR="009828B3" w:rsidRPr="008E618C" w:rsidRDefault="009828B3" w:rsidP="003B7E7F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8E618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 xml:space="preserve"># of subrecipients participated in QI based training </w:t>
            </w:r>
          </w:p>
          <w:p w14:paraId="7950AF92" w14:textId="77777777" w:rsidR="009828B3" w:rsidRPr="008E618C" w:rsidRDefault="009828B3" w:rsidP="003B7E7F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</w:p>
          <w:p w14:paraId="276C6495" w14:textId="77777777" w:rsidR="009828B3" w:rsidRPr="008E618C" w:rsidRDefault="009828B3" w:rsidP="003B7E7F">
            <w:pPr>
              <w:rPr>
                <w:rFonts w:ascii="Calibri" w:hAnsi="Calibri" w:cs="Calibri"/>
              </w:rPr>
            </w:pPr>
            <w:r w:rsidRPr="008E618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# of subrecipients capable of leading QI activities after completing training(s)</w:t>
            </w:r>
          </w:p>
        </w:tc>
        <w:tc>
          <w:tcPr>
            <w:tcW w:w="0" w:type="auto"/>
          </w:tcPr>
          <w:p w14:paraId="045B7B6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Assess subrecipient QI knowledge and training needs via completion of organizational assessment tool</w:t>
            </w:r>
          </w:p>
          <w:p w14:paraId="4498E425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754A37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ACF39B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 xml:space="preserve">Identify training topics and facilitators to lead QI based training </w:t>
            </w:r>
          </w:p>
          <w:p w14:paraId="340A29B2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EE67D6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122BDF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 xml:space="preserve">Complete one basic and one intermediate level web-based QI trainings </w:t>
            </w:r>
          </w:p>
          <w:p w14:paraId="5929ED84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89C32F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236903" w14:textId="7236A336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 xml:space="preserve">Identify subrecipients with the capacity to participate in CQII’s Beginners QI Learning Lab </w:t>
            </w:r>
          </w:p>
        </w:tc>
        <w:tc>
          <w:tcPr>
            <w:tcW w:w="0" w:type="auto"/>
          </w:tcPr>
          <w:p w14:paraId="75809046" w14:textId="03179B1B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February 202</w:t>
            </w:r>
            <w:r w:rsidR="00BF66E5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602BB4C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C23C8A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99273D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833657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C85FA6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0A5E6A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D4CCB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BD876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FF6F5A" w14:textId="6970FB5E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April 202</w:t>
            </w:r>
            <w:r w:rsidR="00BF66E5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5E5FA4BD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3FC6B9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B7557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55864D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0DFEE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F9CAD3" w14:textId="40FF355E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Basic: May 202</w:t>
            </w:r>
            <w:r w:rsidR="00BF66E5">
              <w:rPr>
                <w:rFonts w:ascii="Calibri" w:hAnsi="Calibri" w:cs="Calibri"/>
                <w:sz w:val="20"/>
                <w:szCs w:val="20"/>
              </w:rPr>
              <w:t>6</w:t>
            </w:r>
            <w:r w:rsidRPr="008E618C">
              <w:rPr>
                <w:rFonts w:ascii="Calibri" w:hAnsi="Calibri" w:cs="Calibri"/>
                <w:sz w:val="20"/>
                <w:szCs w:val="20"/>
              </w:rPr>
              <w:t xml:space="preserve"> and Intermediate: July 20</w:t>
            </w:r>
            <w:r w:rsidR="00BF66E5">
              <w:rPr>
                <w:rFonts w:ascii="Calibri" w:hAnsi="Calibri" w:cs="Calibri"/>
                <w:sz w:val="20"/>
                <w:szCs w:val="20"/>
              </w:rPr>
              <w:t>26</w:t>
            </w:r>
          </w:p>
          <w:p w14:paraId="17E6DCB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AF2192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A78885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2D5626" w14:textId="73167323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August 202</w:t>
            </w:r>
            <w:r w:rsidR="00BF66E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B4E9EC9" w14:textId="753D3E90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 xml:space="preserve">QM Manager and each subrecipient CQM Lead </w:t>
            </w:r>
          </w:p>
          <w:p w14:paraId="022E5A97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5616F7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BBDFD8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873157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7CC893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276D7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9E712D" w14:textId="1F3923A1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Leadership, QM Manager, and QM Committee</w:t>
            </w:r>
          </w:p>
          <w:p w14:paraId="3D689F1E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AD1E95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7B2E6C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B0951E" w14:textId="41F370BC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>Subrecipients, QM Manager, and QM Team (recipient)</w:t>
            </w:r>
          </w:p>
          <w:p w14:paraId="02555600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D0F706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A15D6C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89EA93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F8EA48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sz w:val="20"/>
                <w:szCs w:val="20"/>
              </w:rPr>
              <w:t xml:space="preserve">CQII Team, CQM Manager, select subrecipients, and HAB PO. </w:t>
            </w:r>
          </w:p>
        </w:tc>
        <w:tc>
          <w:tcPr>
            <w:tcW w:w="0" w:type="auto"/>
          </w:tcPr>
          <w:p w14:paraId="5F40C709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C00000"/>
                <w:sz w:val="20"/>
                <w:szCs w:val="20"/>
              </w:rPr>
              <w:t>COMPLETED:</w:t>
            </w:r>
            <w:r w:rsidRPr="008E618C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</w:t>
            </w:r>
            <w:r w:rsidRPr="008E618C">
              <w:rPr>
                <w:rFonts w:ascii="Calibri" w:hAnsi="Calibri" w:cs="Calibri"/>
                <w:sz w:val="20"/>
                <w:szCs w:val="20"/>
              </w:rPr>
              <w:t>Results of organizational assessment tool reveals need for varying levels of QI based training (mostly basic and intermediate).</w:t>
            </w:r>
          </w:p>
          <w:p w14:paraId="5320A046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B18EE0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C2DB01" w14:textId="77777777" w:rsidR="009828B3" w:rsidRPr="008E618C" w:rsidRDefault="009828B3" w:rsidP="003B7E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586E9B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FF00FF"/>
                <w:sz w:val="20"/>
                <w:szCs w:val="20"/>
              </w:rPr>
              <w:t xml:space="preserve">Not yet started. </w:t>
            </w:r>
            <w:r w:rsidRPr="008E618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Focus will be on PDSA methodology and documentation of QI activities</w:t>
            </w:r>
          </w:p>
          <w:p w14:paraId="509827D2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83C7256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1FB3F49" w14:textId="3338B131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FF00FF"/>
                <w:sz w:val="20"/>
                <w:szCs w:val="20"/>
              </w:rPr>
              <w:t xml:space="preserve">Not yet started. </w:t>
            </w:r>
            <w:r w:rsidRPr="008E618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Identify relevant QI trainings available </w:t>
            </w:r>
          </w:p>
          <w:p w14:paraId="5EB798AD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46917CA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EC26C4A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3C1066F" w14:textId="77777777" w:rsidR="009828B3" w:rsidRPr="008E618C" w:rsidRDefault="009828B3" w:rsidP="003B7E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E618C">
              <w:rPr>
                <w:rFonts w:ascii="Calibri" w:hAnsi="Calibri" w:cs="Calibri"/>
                <w:b/>
                <w:i/>
                <w:color w:val="FF00FF"/>
                <w:sz w:val="20"/>
                <w:szCs w:val="20"/>
              </w:rPr>
              <w:t xml:space="preserve">Not yet started. </w:t>
            </w:r>
            <w:r w:rsidRPr="008E618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Discuss benefits and time/workload commitment to determine burden on subrecipients. </w:t>
            </w:r>
          </w:p>
        </w:tc>
      </w:tr>
    </w:tbl>
    <w:p w14:paraId="12EF1B9B" w14:textId="2B1E481D" w:rsidR="00913AC4" w:rsidRPr="00705992" w:rsidRDefault="00913AC4" w:rsidP="04787A44">
      <w:pPr>
        <w:rPr>
          <w:rFonts w:ascii="Times New Roman" w:hAnsi="Times New Roman" w:cs="Times New Roman"/>
        </w:rPr>
      </w:pPr>
    </w:p>
    <w:sectPr w:rsidR="00913AC4" w:rsidRPr="00705992" w:rsidSect="00825CBE">
      <w:footerReference w:type="default" r:id="rId2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32BF" w14:textId="77777777" w:rsidR="00B5564F" w:rsidRDefault="00B5564F" w:rsidP="005D7613">
      <w:pPr>
        <w:spacing w:after="0" w:line="240" w:lineRule="auto"/>
      </w:pPr>
      <w:r>
        <w:separator/>
      </w:r>
    </w:p>
  </w:endnote>
  <w:endnote w:type="continuationSeparator" w:id="0">
    <w:p w14:paraId="14CF7EA9" w14:textId="77777777" w:rsidR="00B5564F" w:rsidRDefault="00B5564F" w:rsidP="005D7613">
      <w:pPr>
        <w:spacing w:after="0" w:line="240" w:lineRule="auto"/>
      </w:pPr>
      <w:r>
        <w:continuationSeparator/>
      </w:r>
    </w:p>
  </w:endnote>
  <w:endnote w:type="continuationNotice" w:id="1">
    <w:p w14:paraId="2639D408" w14:textId="77777777" w:rsidR="00B5564F" w:rsidRDefault="00B55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468816" w14:paraId="7A15F73D" w14:textId="77777777" w:rsidTr="4D468816">
      <w:trPr>
        <w:trHeight w:val="300"/>
      </w:trPr>
      <w:tc>
        <w:tcPr>
          <w:tcW w:w="3120" w:type="dxa"/>
        </w:tcPr>
        <w:p w14:paraId="73BD780E" w14:textId="66701ADF" w:rsidR="4D468816" w:rsidRDefault="4D468816" w:rsidP="4D468816">
          <w:pPr>
            <w:pStyle w:val="Header"/>
            <w:ind w:left="-115"/>
          </w:pPr>
        </w:p>
      </w:tc>
      <w:tc>
        <w:tcPr>
          <w:tcW w:w="3120" w:type="dxa"/>
        </w:tcPr>
        <w:p w14:paraId="3D284F06" w14:textId="7FBDAC36" w:rsidR="4D468816" w:rsidRDefault="4D468816" w:rsidP="4D468816">
          <w:pPr>
            <w:pStyle w:val="Header"/>
            <w:jc w:val="center"/>
          </w:pPr>
        </w:p>
      </w:tc>
      <w:tc>
        <w:tcPr>
          <w:tcW w:w="3120" w:type="dxa"/>
        </w:tcPr>
        <w:p w14:paraId="3519880A" w14:textId="6DB9652D" w:rsidR="4D468816" w:rsidRDefault="4D468816" w:rsidP="4D468816">
          <w:pPr>
            <w:pStyle w:val="Header"/>
            <w:ind w:right="-115"/>
            <w:jc w:val="right"/>
          </w:pPr>
        </w:p>
      </w:tc>
    </w:tr>
  </w:tbl>
  <w:p w14:paraId="18BCE507" w14:textId="07A4CAD4" w:rsidR="4D468816" w:rsidRDefault="4D468816" w:rsidP="4D468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51A6" w14:textId="4781D52E" w:rsidR="00547EAE" w:rsidRPr="00BD3ECB" w:rsidRDefault="00BD3ECB" w:rsidP="00547EAE">
    <w:pPr>
      <w:pStyle w:val="Footer"/>
      <w:jc w:val="right"/>
      <w:rPr>
        <w:rFonts w:ascii="Times" w:hAnsi="Times" w:cs="Times"/>
      </w:rPr>
    </w:pPr>
    <w:r w:rsidRPr="00BD3ECB">
      <w:rPr>
        <w:rFonts w:ascii="Times" w:hAnsi="Times" w:cs="Times"/>
      </w:rPr>
      <w:t>Rev.</w:t>
    </w:r>
    <w:r w:rsidR="00547EAE" w:rsidRPr="00BD3ECB">
      <w:rPr>
        <w:rFonts w:ascii="Times" w:hAnsi="Times" w:cs="Times"/>
      </w:rPr>
      <w:t xml:space="preserve"> Feb</w:t>
    </w:r>
    <w:r w:rsidRPr="00BD3ECB">
      <w:rPr>
        <w:rFonts w:ascii="Times" w:hAnsi="Times" w:cs="Times"/>
      </w:rPr>
      <w:t>ruary</w:t>
    </w:r>
    <w:r w:rsidR="00547EAE" w:rsidRPr="00BD3ECB">
      <w:rPr>
        <w:rFonts w:ascii="Times" w:hAnsi="Times" w:cs="Times"/>
      </w:rPr>
      <w:t xml:space="preserve"> 202</w:t>
    </w:r>
    <w:r w:rsidR="00E13717" w:rsidRPr="00BD3ECB">
      <w:rPr>
        <w:rFonts w:ascii="Times" w:hAnsi="Times" w:cs="Time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468816" w14:paraId="770821CB" w14:textId="77777777" w:rsidTr="4D468816">
      <w:trPr>
        <w:trHeight w:val="300"/>
      </w:trPr>
      <w:tc>
        <w:tcPr>
          <w:tcW w:w="3120" w:type="dxa"/>
        </w:tcPr>
        <w:p w14:paraId="2766D28A" w14:textId="2ABEBEF6" w:rsidR="4D468816" w:rsidRDefault="4D468816" w:rsidP="4D468816">
          <w:pPr>
            <w:pStyle w:val="Header"/>
            <w:ind w:left="-115"/>
          </w:pPr>
        </w:p>
      </w:tc>
      <w:tc>
        <w:tcPr>
          <w:tcW w:w="3120" w:type="dxa"/>
        </w:tcPr>
        <w:p w14:paraId="7685395B" w14:textId="7DA4BAF5" w:rsidR="4D468816" w:rsidRDefault="4D468816" w:rsidP="4D468816">
          <w:pPr>
            <w:pStyle w:val="Header"/>
            <w:jc w:val="center"/>
          </w:pPr>
        </w:p>
      </w:tc>
      <w:tc>
        <w:tcPr>
          <w:tcW w:w="3120" w:type="dxa"/>
        </w:tcPr>
        <w:p w14:paraId="3AE8319C" w14:textId="22F37D23" w:rsidR="4D468816" w:rsidRDefault="4D468816" w:rsidP="4D468816">
          <w:pPr>
            <w:pStyle w:val="Header"/>
            <w:ind w:right="-115"/>
            <w:jc w:val="right"/>
          </w:pPr>
        </w:p>
      </w:tc>
    </w:tr>
  </w:tbl>
  <w:p w14:paraId="6D86A020" w14:textId="20519B26" w:rsidR="4D468816" w:rsidRDefault="4D468816" w:rsidP="4D4688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468816" w14:paraId="306D7040" w14:textId="77777777" w:rsidTr="4D468816">
      <w:trPr>
        <w:trHeight w:val="300"/>
      </w:trPr>
      <w:tc>
        <w:tcPr>
          <w:tcW w:w="3120" w:type="dxa"/>
        </w:tcPr>
        <w:p w14:paraId="755D8895" w14:textId="6F001B54" w:rsidR="4D468816" w:rsidRDefault="4D468816" w:rsidP="4D468816">
          <w:pPr>
            <w:pStyle w:val="Header"/>
            <w:ind w:left="-115"/>
          </w:pPr>
        </w:p>
      </w:tc>
      <w:tc>
        <w:tcPr>
          <w:tcW w:w="3120" w:type="dxa"/>
        </w:tcPr>
        <w:p w14:paraId="2AC2B78D" w14:textId="1D7C7E6A" w:rsidR="4D468816" w:rsidRDefault="4D468816" w:rsidP="4D468816">
          <w:pPr>
            <w:pStyle w:val="Header"/>
            <w:jc w:val="center"/>
          </w:pPr>
        </w:p>
      </w:tc>
      <w:tc>
        <w:tcPr>
          <w:tcW w:w="3120" w:type="dxa"/>
        </w:tcPr>
        <w:p w14:paraId="3A124735" w14:textId="00B6F00F" w:rsidR="4D468816" w:rsidRDefault="4D468816" w:rsidP="4D468816">
          <w:pPr>
            <w:pStyle w:val="Header"/>
            <w:ind w:right="-115"/>
            <w:jc w:val="right"/>
          </w:pPr>
        </w:p>
      </w:tc>
    </w:tr>
  </w:tbl>
  <w:p w14:paraId="51EA4115" w14:textId="4FD3598C" w:rsidR="4D468816" w:rsidRDefault="4D468816" w:rsidP="4D46881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468816" w14:paraId="1AEAA773" w14:textId="77777777" w:rsidTr="4D468816">
      <w:trPr>
        <w:trHeight w:val="300"/>
      </w:trPr>
      <w:tc>
        <w:tcPr>
          <w:tcW w:w="3120" w:type="dxa"/>
        </w:tcPr>
        <w:p w14:paraId="5962525F" w14:textId="5920E035" w:rsidR="4D468816" w:rsidRDefault="4D468816" w:rsidP="4D468816">
          <w:pPr>
            <w:pStyle w:val="Header"/>
            <w:ind w:left="-115"/>
          </w:pPr>
        </w:p>
      </w:tc>
      <w:tc>
        <w:tcPr>
          <w:tcW w:w="3120" w:type="dxa"/>
        </w:tcPr>
        <w:p w14:paraId="0D67EDD8" w14:textId="7D6E239F" w:rsidR="4D468816" w:rsidRDefault="4D468816" w:rsidP="4D468816">
          <w:pPr>
            <w:pStyle w:val="Header"/>
            <w:jc w:val="center"/>
          </w:pPr>
        </w:p>
      </w:tc>
      <w:tc>
        <w:tcPr>
          <w:tcW w:w="3120" w:type="dxa"/>
        </w:tcPr>
        <w:p w14:paraId="24681839" w14:textId="48C42B53" w:rsidR="4D468816" w:rsidRDefault="4D468816" w:rsidP="4D468816">
          <w:pPr>
            <w:pStyle w:val="Header"/>
            <w:ind w:right="-115"/>
            <w:jc w:val="right"/>
          </w:pPr>
        </w:p>
      </w:tc>
    </w:tr>
  </w:tbl>
  <w:p w14:paraId="340639EC" w14:textId="063CF777" w:rsidR="4D468816" w:rsidRDefault="4D468816" w:rsidP="4D46881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D468816" w14:paraId="25860A43" w14:textId="77777777" w:rsidTr="4D468816">
      <w:trPr>
        <w:trHeight w:val="300"/>
      </w:trPr>
      <w:tc>
        <w:tcPr>
          <w:tcW w:w="4320" w:type="dxa"/>
        </w:tcPr>
        <w:p w14:paraId="1943D97C" w14:textId="20697F3A" w:rsidR="4D468816" w:rsidRDefault="4D468816" w:rsidP="4D468816">
          <w:pPr>
            <w:pStyle w:val="Header"/>
            <w:ind w:left="-115"/>
          </w:pPr>
        </w:p>
      </w:tc>
      <w:tc>
        <w:tcPr>
          <w:tcW w:w="4320" w:type="dxa"/>
        </w:tcPr>
        <w:p w14:paraId="7106A77C" w14:textId="2B33166A" w:rsidR="4D468816" w:rsidRDefault="4D468816" w:rsidP="4D468816">
          <w:pPr>
            <w:pStyle w:val="Header"/>
            <w:jc w:val="center"/>
          </w:pPr>
        </w:p>
      </w:tc>
      <w:tc>
        <w:tcPr>
          <w:tcW w:w="4320" w:type="dxa"/>
        </w:tcPr>
        <w:p w14:paraId="62035CFE" w14:textId="16179922" w:rsidR="4D468816" w:rsidRDefault="4D468816" w:rsidP="4D468816">
          <w:pPr>
            <w:pStyle w:val="Header"/>
            <w:ind w:right="-115"/>
            <w:jc w:val="right"/>
          </w:pPr>
        </w:p>
      </w:tc>
    </w:tr>
  </w:tbl>
  <w:p w14:paraId="26D30C88" w14:textId="2DDCEEF0" w:rsidR="4D468816" w:rsidRDefault="4D468816" w:rsidP="4D46881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468816" w14:paraId="535C00AD" w14:textId="77777777" w:rsidTr="4D468816">
      <w:trPr>
        <w:trHeight w:val="300"/>
      </w:trPr>
      <w:tc>
        <w:tcPr>
          <w:tcW w:w="3120" w:type="dxa"/>
        </w:tcPr>
        <w:p w14:paraId="52165553" w14:textId="4ACE4897" w:rsidR="4D468816" w:rsidRDefault="4D468816" w:rsidP="4D468816">
          <w:pPr>
            <w:pStyle w:val="Header"/>
            <w:ind w:left="-115"/>
          </w:pPr>
        </w:p>
      </w:tc>
      <w:tc>
        <w:tcPr>
          <w:tcW w:w="3120" w:type="dxa"/>
        </w:tcPr>
        <w:p w14:paraId="2F1C6640" w14:textId="35390EC0" w:rsidR="4D468816" w:rsidRDefault="4D468816" w:rsidP="4D468816">
          <w:pPr>
            <w:pStyle w:val="Header"/>
            <w:jc w:val="center"/>
          </w:pPr>
        </w:p>
      </w:tc>
      <w:tc>
        <w:tcPr>
          <w:tcW w:w="3120" w:type="dxa"/>
        </w:tcPr>
        <w:p w14:paraId="2BEBC4E2" w14:textId="2052ABCC" w:rsidR="4D468816" w:rsidRDefault="4D468816" w:rsidP="4D468816">
          <w:pPr>
            <w:pStyle w:val="Header"/>
            <w:ind w:right="-115"/>
            <w:jc w:val="right"/>
          </w:pPr>
        </w:p>
      </w:tc>
    </w:tr>
  </w:tbl>
  <w:p w14:paraId="08D97651" w14:textId="74EF49F9" w:rsidR="4D468816" w:rsidRDefault="4D468816" w:rsidP="4D468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2653" w14:textId="77777777" w:rsidR="00B5564F" w:rsidRDefault="00B5564F" w:rsidP="005D7613">
      <w:pPr>
        <w:spacing w:after="0" w:line="240" w:lineRule="auto"/>
      </w:pPr>
      <w:r>
        <w:separator/>
      </w:r>
    </w:p>
  </w:footnote>
  <w:footnote w:type="continuationSeparator" w:id="0">
    <w:p w14:paraId="2BE36473" w14:textId="77777777" w:rsidR="00B5564F" w:rsidRDefault="00B5564F" w:rsidP="005D7613">
      <w:pPr>
        <w:spacing w:after="0" w:line="240" w:lineRule="auto"/>
      </w:pPr>
      <w:r>
        <w:continuationSeparator/>
      </w:r>
    </w:p>
  </w:footnote>
  <w:footnote w:type="continuationNotice" w:id="1">
    <w:p w14:paraId="5D2C13FA" w14:textId="77777777" w:rsidR="00B5564F" w:rsidRDefault="00B55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336D" w14:textId="77777777" w:rsidR="00035A39" w:rsidRDefault="00035A39">
    <w:pPr>
      <w:pStyle w:val="Header"/>
    </w:pPr>
  </w:p>
  <w:p w14:paraId="48DAD6BC" w14:textId="08F0B67B" w:rsidR="00035A39" w:rsidRDefault="00035A39">
    <w:pPr>
      <w:pStyle w:val="Header"/>
    </w:pPr>
    <w:r>
      <w:rPr>
        <w:noProof/>
      </w:rPr>
      <w:drawing>
        <wp:inline distT="0" distB="0" distL="0" distR="0" wp14:anchorId="533E4EA9" wp14:editId="526EF5D4">
          <wp:extent cx="1847487" cy="425303"/>
          <wp:effectExtent l="0" t="0" r="635" b="0"/>
          <wp:docPr id="533431098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431098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487" cy="425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AE85" w14:textId="77777777" w:rsidR="00035A39" w:rsidRDefault="00035A39">
    <w:pPr>
      <w:pStyle w:val="Header"/>
    </w:pPr>
  </w:p>
  <w:p w14:paraId="6202A776" w14:textId="77777777" w:rsidR="00CE1F9C" w:rsidRDefault="00035A39" w:rsidP="00CE1F9C">
    <w:pPr>
      <w:rPr>
        <w:sz w:val="28"/>
        <w:szCs w:val="28"/>
      </w:rPr>
    </w:pPr>
    <w:r w:rsidRPr="00CE1F9C">
      <w:rPr>
        <w:noProof/>
        <w:sz w:val="28"/>
        <w:szCs w:val="28"/>
      </w:rPr>
      <w:drawing>
        <wp:inline distT="0" distB="0" distL="0" distR="0" wp14:anchorId="3289BA0F" wp14:editId="582ACC43">
          <wp:extent cx="1461948" cy="336550"/>
          <wp:effectExtent l="0" t="0" r="5080" b="6350"/>
          <wp:docPr id="991043744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043744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411" cy="354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5992" w:rsidRPr="00CE1F9C">
      <w:rPr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9AC"/>
    <w:multiLevelType w:val="hybridMultilevel"/>
    <w:tmpl w:val="AE5C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BBE"/>
    <w:multiLevelType w:val="hybridMultilevel"/>
    <w:tmpl w:val="E48A1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E45FD"/>
    <w:multiLevelType w:val="multilevel"/>
    <w:tmpl w:val="569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80A12"/>
    <w:multiLevelType w:val="hybridMultilevel"/>
    <w:tmpl w:val="057CE754"/>
    <w:lvl w:ilvl="0" w:tplc="16DE89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D0A81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2781A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9CAE2B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C4856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1A275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2A0B2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EE491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1F083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" w15:restartNumberingAfterBreak="0">
    <w:nsid w:val="0D812FB9"/>
    <w:multiLevelType w:val="multilevel"/>
    <w:tmpl w:val="04F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44710B"/>
    <w:multiLevelType w:val="multilevel"/>
    <w:tmpl w:val="E4C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842B6"/>
    <w:multiLevelType w:val="hybridMultilevel"/>
    <w:tmpl w:val="068C9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758410"/>
    <w:multiLevelType w:val="hybridMultilevel"/>
    <w:tmpl w:val="E2B4AD8E"/>
    <w:lvl w:ilvl="0" w:tplc="D4F0AC02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6018D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6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8E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26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C8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4C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6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C0FF8"/>
    <w:multiLevelType w:val="hybridMultilevel"/>
    <w:tmpl w:val="8132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650E"/>
    <w:multiLevelType w:val="hybridMultilevel"/>
    <w:tmpl w:val="162CF6E8"/>
    <w:lvl w:ilvl="0" w:tplc="AABA3420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FC2CEE16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hint="default"/>
      </w:rPr>
    </w:lvl>
    <w:lvl w:ilvl="2" w:tplc="617EA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4D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43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C2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48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01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4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4ECF"/>
    <w:multiLevelType w:val="hybridMultilevel"/>
    <w:tmpl w:val="5B9E1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02766"/>
    <w:multiLevelType w:val="hybridMultilevel"/>
    <w:tmpl w:val="F24862E0"/>
    <w:lvl w:ilvl="0" w:tplc="B380CF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9C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8C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EC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03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41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88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B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6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F74E1"/>
    <w:multiLevelType w:val="hybridMultilevel"/>
    <w:tmpl w:val="4784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D85"/>
    <w:multiLevelType w:val="multilevel"/>
    <w:tmpl w:val="F18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0550F"/>
    <w:multiLevelType w:val="multilevel"/>
    <w:tmpl w:val="DDB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D0531B"/>
    <w:multiLevelType w:val="hybridMultilevel"/>
    <w:tmpl w:val="FFA27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807F9"/>
    <w:multiLevelType w:val="hybridMultilevel"/>
    <w:tmpl w:val="9ABA7C42"/>
    <w:lvl w:ilvl="0" w:tplc="6B1EECB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3148D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43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8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CB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AB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C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CB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81A3E"/>
    <w:multiLevelType w:val="hybridMultilevel"/>
    <w:tmpl w:val="4DFE7398"/>
    <w:lvl w:ilvl="0" w:tplc="F5380B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4C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27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65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A9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89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CD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E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84BCE"/>
    <w:multiLevelType w:val="hybridMultilevel"/>
    <w:tmpl w:val="9F725B48"/>
    <w:lvl w:ilvl="0" w:tplc="4F34DDC0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939EA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AE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E4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0A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A7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27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05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44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57E"/>
    <w:multiLevelType w:val="hybridMultilevel"/>
    <w:tmpl w:val="C7C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CD6BC"/>
    <w:multiLevelType w:val="hybridMultilevel"/>
    <w:tmpl w:val="FA70610C"/>
    <w:lvl w:ilvl="0" w:tplc="847E53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27A1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0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C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8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E6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45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A6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40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7D3B0"/>
    <w:multiLevelType w:val="hybridMultilevel"/>
    <w:tmpl w:val="2DC8DD48"/>
    <w:lvl w:ilvl="0" w:tplc="C81436A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F5CA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E3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88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26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86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26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03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0C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D7503"/>
    <w:multiLevelType w:val="hybridMultilevel"/>
    <w:tmpl w:val="8FB21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3A27D8"/>
    <w:multiLevelType w:val="hybridMultilevel"/>
    <w:tmpl w:val="8432EE38"/>
    <w:lvl w:ilvl="0" w:tplc="81504104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8452C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28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42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EC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81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6D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8B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8517A"/>
    <w:multiLevelType w:val="hybridMultilevel"/>
    <w:tmpl w:val="F6D29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CD695"/>
    <w:multiLevelType w:val="hybridMultilevel"/>
    <w:tmpl w:val="8AF6A480"/>
    <w:lvl w:ilvl="0" w:tplc="4D90FB80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EBFA7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C9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4D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8A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CF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4B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8C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E1C64"/>
    <w:multiLevelType w:val="hybridMultilevel"/>
    <w:tmpl w:val="A0B01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341199">
    <w:abstractNumId w:val="21"/>
  </w:num>
  <w:num w:numId="2" w16cid:durableId="67583403">
    <w:abstractNumId w:val="20"/>
  </w:num>
  <w:num w:numId="3" w16cid:durableId="93522695">
    <w:abstractNumId w:val="17"/>
  </w:num>
  <w:num w:numId="4" w16cid:durableId="122506050">
    <w:abstractNumId w:val="11"/>
  </w:num>
  <w:num w:numId="5" w16cid:durableId="1345129707">
    <w:abstractNumId w:val="16"/>
  </w:num>
  <w:num w:numId="6" w16cid:durableId="1645772373">
    <w:abstractNumId w:val="23"/>
  </w:num>
  <w:num w:numId="7" w16cid:durableId="866910271">
    <w:abstractNumId w:val="18"/>
  </w:num>
  <w:num w:numId="8" w16cid:durableId="1324772736">
    <w:abstractNumId w:val="9"/>
  </w:num>
  <w:num w:numId="9" w16cid:durableId="315036915">
    <w:abstractNumId w:val="7"/>
  </w:num>
  <w:num w:numId="10" w16cid:durableId="2130969373">
    <w:abstractNumId w:val="25"/>
  </w:num>
  <w:num w:numId="11" w16cid:durableId="443186402">
    <w:abstractNumId w:val="12"/>
  </w:num>
  <w:num w:numId="12" w16cid:durableId="108937276">
    <w:abstractNumId w:val="13"/>
  </w:num>
  <w:num w:numId="13" w16cid:durableId="114645139">
    <w:abstractNumId w:val="2"/>
  </w:num>
  <w:num w:numId="14" w16cid:durableId="85420359">
    <w:abstractNumId w:val="14"/>
  </w:num>
  <w:num w:numId="15" w16cid:durableId="903829746">
    <w:abstractNumId w:val="5"/>
  </w:num>
  <w:num w:numId="16" w16cid:durableId="1901475639">
    <w:abstractNumId w:val="4"/>
  </w:num>
  <w:num w:numId="17" w16cid:durableId="2139910997">
    <w:abstractNumId w:val="22"/>
  </w:num>
  <w:num w:numId="18" w16cid:durableId="1962028014">
    <w:abstractNumId w:val="1"/>
  </w:num>
  <w:num w:numId="19" w16cid:durableId="1837645165">
    <w:abstractNumId w:val="10"/>
  </w:num>
  <w:num w:numId="20" w16cid:durableId="1044256361">
    <w:abstractNumId w:val="24"/>
  </w:num>
  <w:num w:numId="21" w16cid:durableId="1699086992">
    <w:abstractNumId w:val="0"/>
  </w:num>
  <w:num w:numId="22" w16cid:durableId="1946189213">
    <w:abstractNumId w:val="15"/>
  </w:num>
  <w:num w:numId="23" w16cid:durableId="2111046933">
    <w:abstractNumId w:val="6"/>
  </w:num>
  <w:num w:numId="24" w16cid:durableId="1934389843">
    <w:abstractNumId w:val="3"/>
  </w:num>
  <w:num w:numId="25" w16cid:durableId="172034980">
    <w:abstractNumId w:val="19"/>
  </w:num>
  <w:num w:numId="26" w16cid:durableId="358090265">
    <w:abstractNumId w:val="8"/>
  </w:num>
  <w:num w:numId="27" w16cid:durableId="14036783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B7"/>
    <w:rsid w:val="00003C43"/>
    <w:rsid w:val="00004CDB"/>
    <w:rsid w:val="0000581E"/>
    <w:rsid w:val="0001120B"/>
    <w:rsid w:val="00017DDC"/>
    <w:rsid w:val="00030CE4"/>
    <w:rsid w:val="00035A39"/>
    <w:rsid w:val="00037A6D"/>
    <w:rsid w:val="000418AD"/>
    <w:rsid w:val="000448C2"/>
    <w:rsid w:val="00047338"/>
    <w:rsid w:val="00052500"/>
    <w:rsid w:val="00052B9A"/>
    <w:rsid w:val="00067496"/>
    <w:rsid w:val="00082E87"/>
    <w:rsid w:val="00090C23"/>
    <w:rsid w:val="00093669"/>
    <w:rsid w:val="000956FB"/>
    <w:rsid w:val="00096101"/>
    <w:rsid w:val="000A1F9E"/>
    <w:rsid w:val="000A2663"/>
    <w:rsid w:val="000B703E"/>
    <w:rsid w:val="000C1B28"/>
    <w:rsid w:val="000C1F84"/>
    <w:rsid w:val="000C2893"/>
    <w:rsid w:val="000C298A"/>
    <w:rsid w:val="000D3927"/>
    <w:rsid w:val="000D49CE"/>
    <w:rsid w:val="000D54E8"/>
    <w:rsid w:val="000E2617"/>
    <w:rsid w:val="000E2B99"/>
    <w:rsid w:val="000F2AD0"/>
    <w:rsid w:val="001111D5"/>
    <w:rsid w:val="001117D9"/>
    <w:rsid w:val="001210C8"/>
    <w:rsid w:val="00130088"/>
    <w:rsid w:val="0013068F"/>
    <w:rsid w:val="00141B2A"/>
    <w:rsid w:val="00151802"/>
    <w:rsid w:val="001550E8"/>
    <w:rsid w:val="00156604"/>
    <w:rsid w:val="0016342E"/>
    <w:rsid w:val="00167E84"/>
    <w:rsid w:val="00186371"/>
    <w:rsid w:val="001873B7"/>
    <w:rsid w:val="00195080"/>
    <w:rsid w:val="001A7A63"/>
    <w:rsid w:val="001B1328"/>
    <w:rsid w:val="001C03A6"/>
    <w:rsid w:val="001D3FD8"/>
    <w:rsid w:val="001D4E88"/>
    <w:rsid w:val="001D5EB4"/>
    <w:rsid w:val="001D7CE8"/>
    <w:rsid w:val="001E440F"/>
    <w:rsid w:val="001E6ADE"/>
    <w:rsid w:val="001F0028"/>
    <w:rsid w:val="001F0122"/>
    <w:rsid w:val="001F4EE7"/>
    <w:rsid w:val="00201A24"/>
    <w:rsid w:val="002033E1"/>
    <w:rsid w:val="00210D1F"/>
    <w:rsid w:val="002138B1"/>
    <w:rsid w:val="00227487"/>
    <w:rsid w:val="00230195"/>
    <w:rsid w:val="00231BED"/>
    <w:rsid w:val="00251515"/>
    <w:rsid w:val="00255A28"/>
    <w:rsid w:val="00260A8B"/>
    <w:rsid w:val="0026145A"/>
    <w:rsid w:val="0026287A"/>
    <w:rsid w:val="00264E30"/>
    <w:rsid w:val="00265470"/>
    <w:rsid w:val="002734B7"/>
    <w:rsid w:val="002761DF"/>
    <w:rsid w:val="0027722B"/>
    <w:rsid w:val="0028003E"/>
    <w:rsid w:val="002874A0"/>
    <w:rsid w:val="00287C65"/>
    <w:rsid w:val="00287EC1"/>
    <w:rsid w:val="00294770"/>
    <w:rsid w:val="002A2FE6"/>
    <w:rsid w:val="002A5DA6"/>
    <w:rsid w:val="002A74D1"/>
    <w:rsid w:val="002B0883"/>
    <w:rsid w:val="002B34C6"/>
    <w:rsid w:val="002C2CCA"/>
    <w:rsid w:val="002C4176"/>
    <w:rsid w:val="002C74CB"/>
    <w:rsid w:val="002D4500"/>
    <w:rsid w:val="002D6F4F"/>
    <w:rsid w:val="002D7B96"/>
    <w:rsid w:val="002E6A30"/>
    <w:rsid w:val="002F04B4"/>
    <w:rsid w:val="002F7652"/>
    <w:rsid w:val="00301814"/>
    <w:rsid w:val="00302E27"/>
    <w:rsid w:val="00303766"/>
    <w:rsid w:val="00312491"/>
    <w:rsid w:val="00315165"/>
    <w:rsid w:val="00315F23"/>
    <w:rsid w:val="003260FE"/>
    <w:rsid w:val="00327B2F"/>
    <w:rsid w:val="003343D8"/>
    <w:rsid w:val="0033642A"/>
    <w:rsid w:val="00337D9F"/>
    <w:rsid w:val="003460A8"/>
    <w:rsid w:val="00353A6D"/>
    <w:rsid w:val="00354C9A"/>
    <w:rsid w:val="0036110B"/>
    <w:rsid w:val="00363D2A"/>
    <w:rsid w:val="00363D7C"/>
    <w:rsid w:val="0036656D"/>
    <w:rsid w:val="00367684"/>
    <w:rsid w:val="0037334D"/>
    <w:rsid w:val="00374264"/>
    <w:rsid w:val="00376011"/>
    <w:rsid w:val="00376563"/>
    <w:rsid w:val="00381DE5"/>
    <w:rsid w:val="00390F35"/>
    <w:rsid w:val="00391563"/>
    <w:rsid w:val="00397D6C"/>
    <w:rsid w:val="003A13A6"/>
    <w:rsid w:val="003B05D7"/>
    <w:rsid w:val="003B7E7F"/>
    <w:rsid w:val="003D2514"/>
    <w:rsid w:val="003D4B11"/>
    <w:rsid w:val="003D56A6"/>
    <w:rsid w:val="003E2ECB"/>
    <w:rsid w:val="003E5640"/>
    <w:rsid w:val="003E5E39"/>
    <w:rsid w:val="003F2A6A"/>
    <w:rsid w:val="003F7E94"/>
    <w:rsid w:val="0040048D"/>
    <w:rsid w:val="00400ED4"/>
    <w:rsid w:val="00422355"/>
    <w:rsid w:val="00423043"/>
    <w:rsid w:val="00425ADC"/>
    <w:rsid w:val="00441077"/>
    <w:rsid w:val="00442B17"/>
    <w:rsid w:val="00443414"/>
    <w:rsid w:val="0045662B"/>
    <w:rsid w:val="00457AF9"/>
    <w:rsid w:val="00467464"/>
    <w:rsid w:val="00472A43"/>
    <w:rsid w:val="00483045"/>
    <w:rsid w:val="00493C41"/>
    <w:rsid w:val="004958A6"/>
    <w:rsid w:val="004A695B"/>
    <w:rsid w:val="004A7851"/>
    <w:rsid w:val="004B584E"/>
    <w:rsid w:val="004B6DD5"/>
    <w:rsid w:val="004D5781"/>
    <w:rsid w:val="004E2FB2"/>
    <w:rsid w:val="004E6535"/>
    <w:rsid w:val="00502B09"/>
    <w:rsid w:val="005032FB"/>
    <w:rsid w:val="00513BDA"/>
    <w:rsid w:val="00522F3E"/>
    <w:rsid w:val="00523E02"/>
    <w:rsid w:val="00532C6D"/>
    <w:rsid w:val="0053577B"/>
    <w:rsid w:val="00547EAE"/>
    <w:rsid w:val="00550B31"/>
    <w:rsid w:val="005565BA"/>
    <w:rsid w:val="00564F59"/>
    <w:rsid w:val="00567BAB"/>
    <w:rsid w:val="0057408A"/>
    <w:rsid w:val="005779DF"/>
    <w:rsid w:val="005841C9"/>
    <w:rsid w:val="0059421A"/>
    <w:rsid w:val="0059708D"/>
    <w:rsid w:val="00597D3A"/>
    <w:rsid w:val="005A1D82"/>
    <w:rsid w:val="005A1F9E"/>
    <w:rsid w:val="005B438D"/>
    <w:rsid w:val="005D2538"/>
    <w:rsid w:val="005D47E5"/>
    <w:rsid w:val="005D524D"/>
    <w:rsid w:val="005D7613"/>
    <w:rsid w:val="005E17A2"/>
    <w:rsid w:val="005F043E"/>
    <w:rsid w:val="005F0BF8"/>
    <w:rsid w:val="00610D6F"/>
    <w:rsid w:val="00611BB6"/>
    <w:rsid w:val="00612CF1"/>
    <w:rsid w:val="00612E85"/>
    <w:rsid w:val="0061322B"/>
    <w:rsid w:val="00620198"/>
    <w:rsid w:val="00632240"/>
    <w:rsid w:val="00635D66"/>
    <w:rsid w:val="0063602A"/>
    <w:rsid w:val="00644C06"/>
    <w:rsid w:val="00647B09"/>
    <w:rsid w:val="00653AF1"/>
    <w:rsid w:val="00654DB9"/>
    <w:rsid w:val="0065559A"/>
    <w:rsid w:val="006556CB"/>
    <w:rsid w:val="0065765A"/>
    <w:rsid w:val="00657DD2"/>
    <w:rsid w:val="00660C6E"/>
    <w:rsid w:val="00666C4C"/>
    <w:rsid w:val="0068488C"/>
    <w:rsid w:val="00686108"/>
    <w:rsid w:val="0068750F"/>
    <w:rsid w:val="00697130"/>
    <w:rsid w:val="006A5B96"/>
    <w:rsid w:val="006B3322"/>
    <w:rsid w:val="006B4DE8"/>
    <w:rsid w:val="006C273B"/>
    <w:rsid w:val="006D0EC2"/>
    <w:rsid w:val="006D2496"/>
    <w:rsid w:val="006D6315"/>
    <w:rsid w:val="006D655C"/>
    <w:rsid w:val="006D7192"/>
    <w:rsid w:val="006E0740"/>
    <w:rsid w:val="006E0EE6"/>
    <w:rsid w:val="006E3872"/>
    <w:rsid w:val="006E502A"/>
    <w:rsid w:val="007026A0"/>
    <w:rsid w:val="00705992"/>
    <w:rsid w:val="00705A64"/>
    <w:rsid w:val="007120F7"/>
    <w:rsid w:val="00712403"/>
    <w:rsid w:val="007154B1"/>
    <w:rsid w:val="00715C3F"/>
    <w:rsid w:val="007204C5"/>
    <w:rsid w:val="0072169A"/>
    <w:rsid w:val="00724ECE"/>
    <w:rsid w:val="0072537D"/>
    <w:rsid w:val="007254FB"/>
    <w:rsid w:val="007269BC"/>
    <w:rsid w:val="0072790A"/>
    <w:rsid w:val="00730C1F"/>
    <w:rsid w:val="007368D5"/>
    <w:rsid w:val="00753B45"/>
    <w:rsid w:val="007545B3"/>
    <w:rsid w:val="007548F8"/>
    <w:rsid w:val="00763C7A"/>
    <w:rsid w:val="0076614C"/>
    <w:rsid w:val="007705BD"/>
    <w:rsid w:val="00771977"/>
    <w:rsid w:val="00772819"/>
    <w:rsid w:val="007747A8"/>
    <w:rsid w:val="0077519F"/>
    <w:rsid w:val="0078018D"/>
    <w:rsid w:val="007A4D8C"/>
    <w:rsid w:val="007B19A2"/>
    <w:rsid w:val="007B3DF0"/>
    <w:rsid w:val="007B5F9A"/>
    <w:rsid w:val="007C143C"/>
    <w:rsid w:val="007C3402"/>
    <w:rsid w:val="007D1417"/>
    <w:rsid w:val="007E3E6A"/>
    <w:rsid w:val="007E5D6B"/>
    <w:rsid w:val="007F3D36"/>
    <w:rsid w:val="0081557F"/>
    <w:rsid w:val="008166C4"/>
    <w:rsid w:val="00825CBE"/>
    <w:rsid w:val="00826157"/>
    <w:rsid w:val="0083309E"/>
    <w:rsid w:val="008415D7"/>
    <w:rsid w:val="00845AA5"/>
    <w:rsid w:val="00845D31"/>
    <w:rsid w:val="00847C32"/>
    <w:rsid w:val="008707CE"/>
    <w:rsid w:val="00883135"/>
    <w:rsid w:val="00886939"/>
    <w:rsid w:val="0089044C"/>
    <w:rsid w:val="008953A4"/>
    <w:rsid w:val="008960C0"/>
    <w:rsid w:val="008A1D59"/>
    <w:rsid w:val="008A3ED8"/>
    <w:rsid w:val="008A6513"/>
    <w:rsid w:val="008B25BB"/>
    <w:rsid w:val="008B2B81"/>
    <w:rsid w:val="008B30B4"/>
    <w:rsid w:val="008B3E99"/>
    <w:rsid w:val="008B59C9"/>
    <w:rsid w:val="008B7A00"/>
    <w:rsid w:val="008C5DFD"/>
    <w:rsid w:val="008E618C"/>
    <w:rsid w:val="008E7FC1"/>
    <w:rsid w:val="008F0E50"/>
    <w:rsid w:val="008F179F"/>
    <w:rsid w:val="008F63CF"/>
    <w:rsid w:val="008F6DC7"/>
    <w:rsid w:val="009020DD"/>
    <w:rsid w:val="009060FD"/>
    <w:rsid w:val="0091074D"/>
    <w:rsid w:val="00911A55"/>
    <w:rsid w:val="00913AC4"/>
    <w:rsid w:val="00915C46"/>
    <w:rsid w:val="00921584"/>
    <w:rsid w:val="00934A89"/>
    <w:rsid w:val="00943C03"/>
    <w:rsid w:val="00951F5C"/>
    <w:rsid w:val="00955492"/>
    <w:rsid w:val="00964432"/>
    <w:rsid w:val="00966715"/>
    <w:rsid w:val="00971E3B"/>
    <w:rsid w:val="009828B3"/>
    <w:rsid w:val="00987298"/>
    <w:rsid w:val="009874C8"/>
    <w:rsid w:val="009926C8"/>
    <w:rsid w:val="009A09E5"/>
    <w:rsid w:val="009B25C7"/>
    <w:rsid w:val="009B49DE"/>
    <w:rsid w:val="009B648E"/>
    <w:rsid w:val="009C00FC"/>
    <w:rsid w:val="009C0886"/>
    <w:rsid w:val="009D21A3"/>
    <w:rsid w:val="009D381F"/>
    <w:rsid w:val="009E4A28"/>
    <w:rsid w:val="009F736D"/>
    <w:rsid w:val="00A03195"/>
    <w:rsid w:val="00A03255"/>
    <w:rsid w:val="00A033D2"/>
    <w:rsid w:val="00A0467A"/>
    <w:rsid w:val="00A07ACD"/>
    <w:rsid w:val="00A3212F"/>
    <w:rsid w:val="00A323C8"/>
    <w:rsid w:val="00A341FA"/>
    <w:rsid w:val="00A34C21"/>
    <w:rsid w:val="00A37DF2"/>
    <w:rsid w:val="00A419BB"/>
    <w:rsid w:val="00A41D0A"/>
    <w:rsid w:val="00A44EA5"/>
    <w:rsid w:val="00A47D43"/>
    <w:rsid w:val="00A5066A"/>
    <w:rsid w:val="00A507B8"/>
    <w:rsid w:val="00A51A76"/>
    <w:rsid w:val="00A52FC0"/>
    <w:rsid w:val="00A63499"/>
    <w:rsid w:val="00A73395"/>
    <w:rsid w:val="00A74C98"/>
    <w:rsid w:val="00A86149"/>
    <w:rsid w:val="00A87456"/>
    <w:rsid w:val="00A9398A"/>
    <w:rsid w:val="00A94E0F"/>
    <w:rsid w:val="00AA0D32"/>
    <w:rsid w:val="00AB7FAD"/>
    <w:rsid w:val="00AC09B2"/>
    <w:rsid w:val="00AC420F"/>
    <w:rsid w:val="00AC7D83"/>
    <w:rsid w:val="00AE5CDF"/>
    <w:rsid w:val="00AF17C6"/>
    <w:rsid w:val="00AF2AC0"/>
    <w:rsid w:val="00AF38F9"/>
    <w:rsid w:val="00B07B85"/>
    <w:rsid w:val="00B10D70"/>
    <w:rsid w:val="00B142A5"/>
    <w:rsid w:val="00B161CE"/>
    <w:rsid w:val="00B1652E"/>
    <w:rsid w:val="00B20F1A"/>
    <w:rsid w:val="00B2194D"/>
    <w:rsid w:val="00B21CE7"/>
    <w:rsid w:val="00B33AA4"/>
    <w:rsid w:val="00B33B30"/>
    <w:rsid w:val="00B33BA5"/>
    <w:rsid w:val="00B414AA"/>
    <w:rsid w:val="00B438E2"/>
    <w:rsid w:val="00B51D50"/>
    <w:rsid w:val="00B5564F"/>
    <w:rsid w:val="00B62466"/>
    <w:rsid w:val="00B70118"/>
    <w:rsid w:val="00B76E49"/>
    <w:rsid w:val="00B844D3"/>
    <w:rsid w:val="00B94944"/>
    <w:rsid w:val="00BA1E4B"/>
    <w:rsid w:val="00BA38AC"/>
    <w:rsid w:val="00BA4C79"/>
    <w:rsid w:val="00BC2FE9"/>
    <w:rsid w:val="00BC309D"/>
    <w:rsid w:val="00BC54EB"/>
    <w:rsid w:val="00BD0FBD"/>
    <w:rsid w:val="00BD3ECB"/>
    <w:rsid w:val="00BD42F5"/>
    <w:rsid w:val="00BD56CD"/>
    <w:rsid w:val="00BD7C0B"/>
    <w:rsid w:val="00BE18A6"/>
    <w:rsid w:val="00BE19A5"/>
    <w:rsid w:val="00BE210E"/>
    <w:rsid w:val="00BE41C3"/>
    <w:rsid w:val="00BE5A72"/>
    <w:rsid w:val="00BF2D21"/>
    <w:rsid w:val="00BF66E5"/>
    <w:rsid w:val="00C01DEE"/>
    <w:rsid w:val="00C03460"/>
    <w:rsid w:val="00C1028A"/>
    <w:rsid w:val="00C30474"/>
    <w:rsid w:val="00C3293F"/>
    <w:rsid w:val="00C33C90"/>
    <w:rsid w:val="00C3784A"/>
    <w:rsid w:val="00C5151C"/>
    <w:rsid w:val="00C545DD"/>
    <w:rsid w:val="00C6028A"/>
    <w:rsid w:val="00C65B21"/>
    <w:rsid w:val="00C6643E"/>
    <w:rsid w:val="00C722BE"/>
    <w:rsid w:val="00C76A80"/>
    <w:rsid w:val="00C8105B"/>
    <w:rsid w:val="00C813BD"/>
    <w:rsid w:val="00C86B5B"/>
    <w:rsid w:val="00C910FA"/>
    <w:rsid w:val="00C92212"/>
    <w:rsid w:val="00C949E6"/>
    <w:rsid w:val="00C95E2D"/>
    <w:rsid w:val="00CA733A"/>
    <w:rsid w:val="00CA7B58"/>
    <w:rsid w:val="00CB5D13"/>
    <w:rsid w:val="00CB6CC7"/>
    <w:rsid w:val="00CB756A"/>
    <w:rsid w:val="00CC7CDC"/>
    <w:rsid w:val="00CD0D28"/>
    <w:rsid w:val="00CD0F82"/>
    <w:rsid w:val="00CD79F7"/>
    <w:rsid w:val="00CE1F9C"/>
    <w:rsid w:val="00CF28B3"/>
    <w:rsid w:val="00D01DD2"/>
    <w:rsid w:val="00D12CAD"/>
    <w:rsid w:val="00D13CE3"/>
    <w:rsid w:val="00D32BED"/>
    <w:rsid w:val="00D40DD4"/>
    <w:rsid w:val="00D41769"/>
    <w:rsid w:val="00D45ACA"/>
    <w:rsid w:val="00D50B28"/>
    <w:rsid w:val="00D65C3F"/>
    <w:rsid w:val="00D723F9"/>
    <w:rsid w:val="00D73F3D"/>
    <w:rsid w:val="00D75D84"/>
    <w:rsid w:val="00D800D4"/>
    <w:rsid w:val="00D81F7C"/>
    <w:rsid w:val="00D82419"/>
    <w:rsid w:val="00D87B88"/>
    <w:rsid w:val="00D947AA"/>
    <w:rsid w:val="00DA0DA7"/>
    <w:rsid w:val="00DA4757"/>
    <w:rsid w:val="00DA66FB"/>
    <w:rsid w:val="00DC0B44"/>
    <w:rsid w:val="00DC44CD"/>
    <w:rsid w:val="00DC5A4A"/>
    <w:rsid w:val="00DC6E28"/>
    <w:rsid w:val="00DD165B"/>
    <w:rsid w:val="00DE3FCB"/>
    <w:rsid w:val="00DF1FF2"/>
    <w:rsid w:val="00DF7637"/>
    <w:rsid w:val="00E1191E"/>
    <w:rsid w:val="00E13717"/>
    <w:rsid w:val="00E164E3"/>
    <w:rsid w:val="00E236B6"/>
    <w:rsid w:val="00E24EFD"/>
    <w:rsid w:val="00E31185"/>
    <w:rsid w:val="00E349E9"/>
    <w:rsid w:val="00E35C73"/>
    <w:rsid w:val="00E42A89"/>
    <w:rsid w:val="00E44049"/>
    <w:rsid w:val="00E509D9"/>
    <w:rsid w:val="00E528B4"/>
    <w:rsid w:val="00E56A55"/>
    <w:rsid w:val="00E664D6"/>
    <w:rsid w:val="00E71ACA"/>
    <w:rsid w:val="00E7390E"/>
    <w:rsid w:val="00E81FEE"/>
    <w:rsid w:val="00E8422E"/>
    <w:rsid w:val="00E90CAF"/>
    <w:rsid w:val="00EA0638"/>
    <w:rsid w:val="00EA7540"/>
    <w:rsid w:val="00EB17BE"/>
    <w:rsid w:val="00EB1947"/>
    <w:rsid w:val="00EB221A"/>
    <w:rsid w:val="00EB366B"/>
    <w:rsid w:val="00EC5B55"/>
    <w:rsid w:val="00ED2EDB"/>
    <w:rsid w:val="00ED65E0"/>
    <w:rsid w:val="00EE3BF2"/>
    <w:rsid w:val="00EE6C4C"/>
    <w:rsid w:val="00EE72A9"/>
    <w:rsid w:val="00EF2736"/>
    <w:rsid w:val="00F01B8B"/>
    <w:rsid w:val="00F02A63"/>
    <w:rsid w:val="00F06C01"/>
    <w:rsid w:val="00F1287A"/>
    <w:rsid w:val="00F1337F"/>
    <w:rsid w:val="00F1646E"/>
    <w:rsid w:val="00F42C61"/>
    <w:rsid w:val="00F45825"/>
    <w:rsid w:val="00F52951"/>
    <w:rsid w:val="00F546EB"/>
    <w:rsid w:val="00F55E9D"/>
    <w:rsid w:val="00F568E3"/>
    <w:rsid w:val="00F60847"/>
    <w:rsid w:val="00F673B2"/>
    <w:rsid w:val="00F674D5"/>
    <w:rsid w:val="00F7019A"/>
    <w:rsid w:val="00F71103"/>
    <w:rsid w:val="00F73E5E"/>
    <w:rsid w:val="00F74621"/>
    <w:rsid w:val="00F75CB3"/>
    <w:rsid w:val="00F75E51"/>
    <w:rsid w:val="00F846E1"/>
    <w:rsid w:val="00F92B4B"/>
    <w:rsid w:val="00F966B8"/>
    <w:rsid w:val="00FB3604"/>
    <w:rsid w:val="00FB3CBB"/>
    <w:rsid w:val="00FC099D"/>
    <w:rsid w:val="00FC3736"/>
    <w:rsid w:val="00FD1CE9"/>
    <w:rsid w:val="00FD2BC8"/>
    <w:rsid w:val="00FD3A2D"/>
    <w:rsid w:val="00FE5763"/>
    <w:rsid w:val="00FF0300"/>
    <w:rsid w:val="00FF299D"/>
    <w:rsid w:val="00FF340D"/>
    <w:rsid w:val="00FF3EB9"/>
    <w:rsid w:val="030280AC"/>
    <w:rsid w:val="0347E6FD"/>
    <w:rsid w:val="04787A44"/>
    <w:rsid w:val="04F7A430"/>
    <w:rsid w:val="060A1E8A"/>
    <w:rsid w:val="065944E7"/>
    <w:rsid w:val="07BB81AA"/>
    <w:rsid w:val="07CBA566"/>
    <w:rsid w:val="07FC152A"/>
    <w:rsid w:val="083264B0"/>
    <w:rsid w:val="0B862E82"/>
    <w:rsid w:val="0C10BC7B"/>
    <w:rsid w:val="0CDA4116"/>
    <w:rsid w:val="0CDB30C9"/>
    <w:rsid w:val="0D640530"/>
    <w:rsid w:val="0D8E64A3"/>
    <w:rsid w:val="0E4EAFAE"/>
    <w:rsid w:val="0FB0AE2F"/>
    <w:rsid w:val="0FCB1D4A"/>
    <w:rsid w:val="105658CB"/>
    <w:rsid w:val="12CD2AE7"/>
    <w:rsid w:val="1487D2C8"/>
    <w:rsid w:val="15998E41"/>
    <w:rsid w:val="16166D21"/>
    <w:rsid w:val="1664A91C"/>
    <w:rsid w:val="186AFB41"/>
    <w:rsid w:val="1B1C489E"/>
    <w:rsid w:val="1B236D74"/>
    <w:rsid w:val="1B6C8715"/>
    <w:rsid w:val="1D874444"/>
    <w:rsid w:val="1E1E511D"/>
    <w:rsid w:val="1F849D49"/>
    <w:rsid w:val="1FE96D9B"/>
    <w:rsid w:val="20BB33F4"/>
    <w:rsid w:val="217259C8"/>
    <w:rsid w:val="220702BB"/>
    <w:rsid w:val="223768FA"/>
    <w:rsid w:val="229800CF"/>
    <w:rsid w:val="23DC338C"/>
    <w:rsid w:val="252C4A98"/>
    <w:rsid w:val="26895E9A"/>
    <w:rsid w:val="27F76160"/>
    <w:rsid w:val="284F7BF9"/>
    <w:rsid w:val="285BBA53"/>
    <w:rsid w:val="298016D1"/>
    <w:rsid w:val="2B300CEF"/>
    <w:rsid w:val="2BFA26D5"/>
    <w:rsid w:val="2F27DD64"/>
    <w:rsid w:val="2FD4E478"/>
    <w:rsid w:val="2FFF3434"/>
    <w:rsid w:val="30168A08"/>
    <w:rsid w:val="307948E5"/>
    <w:rsid w:val="308C142A"/>
    <w:rsid w:val="31A9DD12"/>
    <w:rsid w:val="32BCAF9A"/>
    <w:rsid w:val="337602F4"/>
    <w:rsid w:val="3533EEB0"/>
    <w:rsid w:val="36094398"/>
    <w:rsid w:val="362476C5"/>
    <w:rsid w:val="36AFA436"/>
    <w:rsid w:val="36F7E9E6"/>
    <w:rsid w:val="375BE958"/>
    <w:rsid w:val="38563CC1"/>
    <w:rsid w:val="3B8AE026"/>
    <w:rsid w:val="3C1B22B4"/>
    <w:rsid w:val="3C1EF948"/>
    <w:rsid w:val="3C71161E"/>
    <w:rsid w:val="3CB2EEF2"/>
    <w:rsid w:val="3CE27546"/>
    <w:rsid w:val="3D24C3B2"/>
    <w:rsid w:val="3E20B58B"/>
    <w:rsid w:val="3FBFD826"/>
    <w:rsid w:val="3FEEB0FA"/>
    <w:rsid w:val="427DC284"/>
    <w:rsid w:val="4285434E"/>
    <w:rsid w:val="443AA2F3"/>
    <w:rsid w:val="4453D9B6"/>
    <w:rsid w:val="44785376"/>
    <w:rsid w:val="45C1A17F"/>
    <w:rsid w:val="4608CCB6"/>
    <w:rsid w:val="46E622CF"/>
    <w:rsid w:val="4CAF5202"/>
    <w:rsid w:val="4D468816"/>
    <w:rsid w:val="4D795F06"/>
    <w:rsid w:val="4FCAAB9A"/>
    <w:rsid w:val="509A7B56"/>
    <w:rsid w:val="50CEAB36"/>
    <w:rsid w:val="52172584"/>
    <w:rsid w:val="5327F4EB"/>
    <w:rsid w:val="562EBC15"/>
    <w:rsid w:val="5AA7668B"/>
    <w:rsid w:val="5B421CFC"/>
    <w:rsid w:val="5C599F04"/>
    <w:rsid w:val="5E4F7773"/>
    <w:rsid w:val="5F4A950C"/>
    <w:rsid w:val="5FC5E35B"/>
    <w:rsid w:val="5FC7D123"/>
    <w:rsid w:val="5FEFE95D"/>
    <w:rsid w:val="6026EC2E"/>
    <w:rsid w:val="62718906"/>
    <w:rsid w:val="62BB73F4"/>
    <w:rsid w:val="6329B4B6"/>
    <w:rsid w:val="658E36A8"/>
    <w:rsid w:val="6839589D"/>
    <w:rsid w:val="69F0C7C6"/>
    <w:rsid w:val="6B259A58"/>
    <w:rsid w:val="6BD990EC"/>
    <w:rsid w:val="6DDF167D"/>
    <w:rsid w:val="6EF85AF2"/>
    <w:rsid w:val="6FC3A030"/>
    <w:rsid w:val="73043E65"/>
    <w:rsid w:val="7438B8DC"/>
    <w:rsid w:val="745B3A4E"/>
    <w:rsid w:val="7552D9B3"/>
    <w:rsid w:val="78892815"/>
    <w:rsid w:val="79390CAB"/>
    <w:rsid w:val="7B196413"/>
    <w:rsid w:val="7C04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B8A3C"/>
  <w15:chartTrackingRefBased/>
  <w15:docId w15:val="{3875E96B-8D6B-4D5F-8789-AC61FE1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13"/>
  </w:style>
  <w:style w:type="paragraph" w:styleId="Footer">
    <w:name w:val="footer"/>
    <w:basedOn w:val="Normal"/>
    <w:link w:val="FooterChar"/>
    <w:uiPriority w:val="99"/>
    <w:unhideWhenUsed/>
    <w:rsid w:val="005D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13"/>
  </w:style>
  <w:style w:type="character" w:customStyle="1" w:styleId="normaltextrun">
    <w:name w:val="normaltextrun"/>
    <w:basedOn w:val="DefaultParagraphFont"/>
    <w:rsid w:val="007120F7"/>
  </w:style>
  <w:style w:type="character" w:customStyle="1" w:styleId="Heading1Char">
    <w:name w:val="Heading 1 Char"/>
    <w:basedOn w:val="DefaultParagraphFont"/>
    <w:link w:val="Heading1"/>
    <w:uiPriority w:val="9"/>
    <w:rsid w:val="00921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34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98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D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3D56A6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C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0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yperlink" Target="https://ryanwhite.hrsa.gov/sites/default/files/ryanwhite/grants/pcn-15-02-cqm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W.Quality@d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727f57b876a789b8a8d2d5dcdafb4038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2f4d1154ccdf6bfff060e1a3ee520cc4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73930-0B0F-45CE-9485-28921BD9B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9D5ED-5802-4CF7-92C8-C9983AC9ED6A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customXml/itemProps3.xml><?xml version="1.0" encoding="utf-8"?>
<ds:datastoreItem xmlns:ds="http://schemas.openxmlformats.org/officeDocument/2006/customXml" ds:itemID="{A0147518-52C0-40D2-AB13-30229F8FF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28419-9E8E-471E-B82D-C7B089758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1512</Words>
  <Characters>8818</Characters>
  <Application>Microsoft Office Word</Application>
  <DocSecurity>0</DocSecurity>
  <Lines>734</Lines>
  <Paragraphs>202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Middlebrook, Courtney (DOH)</dc:creator>
  <cp:keywords/>
  <dc:description/>
  <cp:lastModifiedBy>Middlebrook, Courtney (DOH)</cp:lastModifiedBy>
  <cp:revision>5</cp:revision>
  <dcterms:created xsi:type="dcterms:W3CDTF">2025-08-14T18:28:00Z</dcterms:created>
  <dcterms:modified xsi:type="dcterms:W3CDTF">2026-01-12T14:49:00Z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MediaServiceImageTags">
    <vt:lpwstr/>
  </property>
</Properties>
</file>